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EB50FF">
      <w:pPr>
        <w:pStyle w:val="1"/>
        <w:numPr>
          <w:ilvl w:val="0"/>
          <w:numId w:val="0"/>
        </w:numPr>
        <w:spacing w:before="312" w:after="312"/>
      </w:pPr>
      <w:bookmarkStart w:id="0" w:name="_Toc129458435"/>
      <w:r>
        <w:rPr>
          <w:rFonts w:hint="eastAsia"/>
        </w:rPr>
        <w:t>面向智能驾驶的多传感器</w:t>
      </w:r>
      <w:r w:rsidR="00D26DB9">
        <w:rPr>
          <w:rFonts w:hint="eastAsia"/>
        </w:rPr>
        <w:t>感知</w:t>
      </w:r>
      <w:r w:rsidR="00365454">
        <w:rPr>
          <w:rFonts w:hint="eastAsia"/>
        </w:rPr>
        <w:t>融合</w:t>
      </w:r>
      <w:bookmarkEnd w:id="0"/>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lang w:val="zh-CN"/>
        </w:rPr>
        <w:id w:val="1319305031"/>
        <w:docPartObj>
          <w:docPartGallery w:val="Table of Contents"/>
          <w:docPartUnique/>
        </w:docPartObj>
      </w:sdtPr>
      <w:sdtEndPr>
        <w:rPr>
          <w:rFonts w:eastAsia="宋体"/>
          <w:b/>
          <w:kern w:val="2"/>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Pr="00EB50FF">
              <w:rPr>
                <w:rStyle w:val="af2"/>
                <w:b/>
                <w:noProof/>
                <w:sz w:val="21"/>
                <w:szCs w:val="21"/>
              </w:rPr>
              <w:t>目</w:t>
            </w:r>
            <w:r w:rsidRPr="00EB50FF">
              <w:rPr>
                <w:rStyle w:val="af2"/>
                <w:b/>
                <w:noProof/>
                <w:sz w:val="21"/>
                <w:szCs w:val="21"/>
              </w:rPr>
              <w:t xml:space="preserve">    </w:t>
            </w:r>
            <w:r w:rsidRPr="00EB50FF">
              <w:rPr>
                <w:rStyle w:val="af2"/>
                <w:b/>
                <w:noProof/>
                <w:sz w:val="21"/>
                <w:szCs w:val="21"/>
              </w:rPr>
              <w:t>录</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_Toc129458437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Pr="00EB50FF">
              <w:rPr>
                <w:rStyle w:val="af2"/>
                <w:b/>
                <w:noProof/>
                <w:sz w:val="21"/>
                <w:szCs w:val="21"/>
              </w:rPr>
              <w:t xml:space="preserve">1 </w:t>
            </w:r>
            <w:r w:rsidRPr="00EB50FF">
              <w:rPr>
                <w:rStyle w:val="af2"/>
                <w:b/>
                <w:noProof/>
                <w:sz w:val="21"/>
                <w:szCs w:val="21"/>
              </w:rPr>
              <w:t>绪论</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_Toc129458438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Pr="00EB50FF">
              <w:rPr>
                <w:rStyle w:val="af2"/>
                <w:b/>
                <w:noProof/>
                <w:sz w:val="21"/>
                <w:szCs w:val="21"/>
              </w:rPr>
              <w:t xml:space="preserve">1.1 </w:t>
            </w:r>
            <w:r w:rsidRPr="00EB50FF">
              <w:rPr>
                <w:rStyle w:val="af2"/>
                <w:b/>
                <w:noProof/>
                <w:sz w:val="21"/>
                <w:szCs w:val="21"/>
              </w:rPr>
              <w:t>课题的研究背景和意义</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_Toc129458439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Pr="00EB50FF">
              <w:rPr>
                <w:rStyle w:val="af2"/>
                <w:b/>
                <w:noProof/>
                <w:sz w:val="21"/>
                <w:szCs w:val="21"/>
              </w:rPr>
              <w:t xml:space="preserve">1.2 </w:t>
            </w:r>
            <w:r w:rsidRPr="00EB50FF">
              <w:rPr>
                <w:rStyle w:val="af2"/>
                <w:b/>
                <w:noProof/>
                <w:sz w:val="21"/>
                <w:szCs w:val="21"/>
              </w:rPr>
              <w:t>国内外研究现状</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2</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Pr="00EB50FF">
              <w:rPr>
                <w:rStyle w:val="af2"/>
                <w:b/>
                <w:noProof/>
                <w:sz w:val="21"/>
                <w:szCs w:val="21"/>
              </w:rPr>
              <w:t xml:space="preserve">1.2.1 </w:t>
            </w:r>
            <w:r w:rsidRPr="00EB50FF">
              <w:rPr>
                <w:rStyle w:val="af2"/>
                <w:b/>
                <w:noProof/>
                <w:sz w:val="21"/>
                <w:szCs w:val="21"/>
              </w:rPr>
              <w:t>智能驾驶研究现状</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_Toc129458441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Pr="00EB50FF">
              <w:rPr>
                <w:rStyle w:val="af2"/>
                <w:b/>
                <w:noProof/>
                <w:sz w:val="21"/>
                <w:szCs w:val="21"/>
              </w:rPr>
              <w:t xml:space="preserve">1.2.2 </w:t>
            </w:r>
            <w:r w:rsidRPr="00EB50FF">
              <w:rPr>
                <w:rStyle w:val="af2"/>
                <w:b/>
                <w:noProof/>
                <w:sz w:val="21"/>
                <w:szCs w:val="21"/>
              </w:rPr>
              <w:t>智能感知研究现状</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_Toc129458442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Pr="00EB50FF">
              <w:rPr>
                <w:rStyle w:val="af2"/>
                <w:b/>
                <w:noProof/>
                <w:sz w:val="21"/>
                <w:szCs w:val="21"/>
              </w:rPr>
              <w:t xml:space="preserve">1.2.3 </w:t>
            </w:r>
            <w:r w:rsidRPr="00EB50FF">
              <w:rPr>
                <w:rStyle w:val="af2"/>
                <w:b/>
                <w:noProof/>
                <w:sz w:val="21"/>
                <w:szCs w:val="21"/>
              </w:rPr>
              <w:t>点云感知</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_Toc129458443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5</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Pr="00EB50FF">
              <w:rPr>
                <w:rStyle w:val="af2"/>
                <w:b/>
                <w:noProof/>
                <w:sz w:val="21"/>
                <w:szCs w:val="21"/>
              </w:rPr>
              <w:t xml:space="preserve">1.2.4 </w:t>
            </w:r>
            <w:r w:rsidRPr="00EB50FF">
              <w:rPr>
                <w:rStyle w:val="af2"/>
                <w:b/>
                <w:noProof/>
                <w:sz w:val="21"/>
                <w:szCs w:val="21"/>
              </w:rPr>
              <w:t>传感器融合研究现状</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_Toc129458444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5</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Pr="00EB50FF">
              <w:rPr>
                <w:rStyle w:val="af2"/>
                <w:b/>
                <w:noProof/>
                <w:sz w:val="21"/>
                <w:szCs w:val="21"/>
              </w:rPr>
              <w:t xml:space="preserve">1.2.5 </w:t>
            </w:r>
            <w:r w:rsidRPr="00EB50FF">
              <w:rPr>
                <w:rStyle w:val="af2"/>
                <w:b/>
                <w:noProof/>
                <w:sz w:val="21"/>
                <w:szCs w:val="21"/>
              </w:rPr>
              <w:t>图像目标检测研究现状</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_Toc129458445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6</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Pr="00EB50FF">
              <w:rPr>
                <w:rStyle w:val="af2"/>
                <w:b/>
                <w:noProof/>
                <w:sz w:val="21"/>
                <w:szCs w:val="21"/>
              </w:rPr>
              <w:t xml:space="preserve">1.3 </w:t>
            </w:r>
            <w:r w:rsidRPr="00EB50FF">
              <w:rPr>
                <w:rStyle w:val="af2"/>
                <w:b/>
                <w:noProof/>
                <w:sz w:val="21"/>
                <w:szCs w:val="21"/>
              </w:rPr>
              <w:t>论文的主要工作和组织结构</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_Toc129458446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7</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Pr="00EB50FF">
              <w:rPr>
                <w:rStyle w:val="af2"/>
                <w:b/>
                <w:noProof/>
                <w:sz w:val="21"/>
                <w:szCs w:val="21"/>
              </w:rPr>
              <w:t xml:space="preserve">1.3.1 </w:t>
            </w:r>
            <w:r w:rsidRPr="00EB50FF">
              <w:rPr>
                <w:rStyle w:val="af2"/>
                <w:b/>
                <w:noProof/>
                <w:sz w:val="21"/>
                <w:szCs w:val="21"/>
              </w:rPr>
              <w:t>论文的主要工作</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7</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Pr="00EB50FF">
              <w:rPr>
                <w:rStyle w:val="af2"/>
                <w:b/>
                <w:noProof/>
                <w:sz w:val="21"/>
                <w:szCs w:val="21"/>
              </w:rPr>
              <w:t xml:space="preserve">1.3.2 </w:t>
            </w:r>
            <w:r w:rsidRPr="00EB50FF">
              <w:rPr>
                <w:rStyle w:val="af2"/>
                <w:b/>
                <w:noProof/>
                <w:sz w:val="21"/>
                <w:szCs w:val="21"/>
              </w:rPr>
              <w:t>论文的组织结构</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7</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Pr="00EB50FF">
              <w:rPr>
                <w:rStyle w:val="af2"/>
                <w:b/>
                <w:noProof/>
                <w:sz w:val="21"/>
                <w:szCs w:val="21"/>
              </w:rPr>
              <w:t xml:space="preserve">2 </w:t>
            </w:r>
            <w:r w:rsidRPr="00EB50FF">
              <w:rPr>
                <w:rStyle w:val="af2"/>
                <w:b/>
                <w:noProof/>
                <w:sz w:val="21"/>
                <w:szCs w:val="21"/>
              </w:rPr>
              <w:t>传感器数据采集与预处理</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_Toc129458449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8</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Pr="00EB50FF">
              <w:rPr>
                <w:rStyle w:val="af2"/>
                <w:b/>
                <w:noProof/>
                <w:sz w:val="21"/>
                <w:szCs w:val="21"/>
              </w:rPr>
              <w:t xml:space="preserve">2.1 </w:t>
            </w:r>
            <w:r w:rsidRPr="00EB50FF">
              <w:rPr>
                <w:rStyle w:val="af2"/>
                <w:b/>
                <w:noProof/>
                <w:sz w:val="21"/>
                <w:szCs w:val="21"/>
              </w:rPr>
              <w:t>传感器工作原理与线控底盘</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8</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Pr="00EB50FF">
              <w:rPr>
                <w:rStyle w:val="af2"/>
                <w:b/>
                <w:noProof/>
                <w:sz w:val="21"/>
                <w:szCs w:val="21"/>
              </w:rPr>
              <w:t xml:space="preserve">2.1.1 </w:t>
            </w:r>
            <w:r w:rsidRPr="00EB50FF">
              <w:rPr>
                <w:rStyle w:val="af2"/>
                <w:b/>
                <w:noProof/>
                <w:sz w:val="21"/>
                <w:szCs w:val="21"/>
              </w:rPr>
              <w:t>激光雷达</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_Toc129458451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8</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Pr="00EB50FF">
              <w:rPr>
                <w:rStyle w:val="af2"/>
                <w:b/>
                <w:noProof/>
                <w:sz w:val="21"/>
                <w:szCs w:val="21"/>
              </w:rPr>
              <w:t xml:space="preserve">2.1.2 </w:t>
            </w:r>
            <w:r w:rsidRPr="00EB50FF">
              <w:rPr>
                <w:rStyle w:val="af2"/>
                <w:b/>
                <w:noProof/>
                <w:sz w:val="21"/>
                <w:szCs w:val="21"/>
              </w:rPr>
              <w:t>摄像头</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_Toc129458452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10</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Pr="00EB50FF">
              <w:rPr>
                <w:rStyle w:val="af2"/>
                <w:b/>
                <w:noProof/>
                <w:sz w:val="21"/>
                <w:szCs w:val="21"/>
              </w:rPr>
              <w:t>2.1.3 FELIS</w:t>
            </w:r>
            <w:r w:rsidRPr="00EB50FF">
              <w:rPr>
                <w:rStyle w:val="af2"/>
                <w:rFonts w:ascii="微软雅黑" w:eastAsia="微软雅黑" w:hAnsi="微软雅黑" w:cs="微软雅黑"/>
                <w:b/>
                <w:noProof/>
                <w:sz w:val="21"/>
                <w:szCs w:val="21"/>
              </w:rPr>
              <w:t>™</w:t>
            </w:r>
            <w:r w:rsidRPr="00EB50FF">
              <w:rPr>
                <w:rStyle w:val="af2"/>
                <w:rFonts w:ascii="黑体" w:hAnsi="黑体" w:cs="黑体"/>
                <w:b/>
                <w:noProof/>
                <w:sz w:val="21"/>
                <w:szCs w:val="21"/>
              </w:rPr>
              <w:t>线控底</w:t>
            </w:r>
            <w:r w:rsidRPr="00EB50FF">
              <w:rPr>
                <w:rStyle w:val="af2"/>
                <w:b/>
                <w:noProof/>
                <w:sz w:val="21"/>
                <w:szCs w:val="21"/>
              </w:rPr>
              <w:t>盘</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_Toc129458453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11</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Pr="00EB50FF">
              <w:rPr>
                <w:rStyle w:val="af2"/>
                <w:b/>
                <w:noProof/>
                <w:sz w:val="21"/>
                <w:szCs w:val="21"/>
              </w:rPr>
              <w:t xml:space="preserve">2.2 </w:t>
            </w:r>
            <w:r w:rsidRPr="00EB50FF">
              <w:rPr>
                <w:rStyle w:val="af2"/>
                <w:b/>
                <w:noProof/>
                <w:sz w:val="21"/>
                <w:szCs w:val="21"/>
              </w:rPr>
              <w:t>传感器数据采集与预处理</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_Toc129458454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13</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Pr="00EB50FF">
              <w:rPr>
                <w:rStyle w:val="af2"/>
                <w:b/>
                <w:noProof/>
                <w:sz w:val="21"/>
                <w:szCs w:val="21"/>
              </w:rPr>
              <w:t xml:space="preserve">2.2.1 </w:t>
            </w:r>
            <w:r w:rsidRPr="00EB50FF">
              <w:rPr>
                <w:rStyle w:val="af2"/>
                <w:b/>
                <w:noProof/>
                <w:sz w:val="21"/>
                <w:szCs w:val="21"/>
              </w:rPr>
              <w:t>传感器相关部署</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_Toc129458455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13</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Pr="00EB50FF">
              <w:rPr>
                <w:rStyle w:val="af2"/>
                <w:b/>
                <w:noProof/>
                <w:sz w:val="21"/>
                <w:szCs w:val="21"/>
              </w:rPr>
              <w:t xml:space="preserve">2.2.2 </w:t>
            </w:r>
            <w:r w:rsidRPr="00EB50FF">
              <w:rPr>
                <w:rStyle w:val="af2"/>
                <w:b/>
                <w:noProof/>
                <w:sz w:val="21"/>
                <w:szCs w:val="21"/>
              </w:rPr>
              <w:t>数据采集与预处理</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_Toc129458456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14</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Pr="00EB50FF">
              <w:rPr>
                <w:rStyle w:val="af2"/>
                <w:b/>
                <w:noProof/>
                <w:sz w:val="21"/>
                <w:szCs w:val="21"/>
              </w:rPr>
              <w:t xml:space="preserve">2.3 </w:t>
            </w:r>
            <w:r w:rsidRPr="00EB50FF">
              <w:rPr>
                <w:rStyle w:val="af2"/>
                <w:b/>
                <w:noProof/>
                <w:sz w:val="21"/>
                <w:szCs w:val="21"/>
              </w:rPr>
              <w:t>本章小结</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16</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Pr="00EB50FF">
              <w:rPr>
                <w:rStyle w:val="af2"/>
                <w:b/>
                <w:noProof/>
                <w:sz w:val="21"/>
                <w:szCs w:val="21"/>
              </w:rPr>
              <w:t xml:space="preserve">3 </w:t>
            </w:r>
            <w:r w:rsidRPr="00EB50FF">
              <w:rPr>
                <w:rStyle w:val="af2"/>
                <w:b/>
                <w:noProof/>
                <w:sz w:val="21"/>
                <w:szCs w:val="21"/>
              </w:rPr>
              <w:t>基于</w:t>
            </w:r>
            <w:r w:rsidRPr="00EB50FF">
              <w:rPr>
                <w:rStyle w:val="af2"/>
                <w:b/>
                <w:noProof/>
                <w:sz w:val="21"/>
                <w:szCs w:val="21"/>
              </w:rPr>
              <w:t>YOLOv8</w:t>
            </w:r>
            <w:r w:rsidRPr="00EB50FF">
              <w:rPr>
                <w:rStyle w:val="af2"/>
                <w:b/>
                <w:noProof/>
                <w:sz w:val="21"/>
                <w:szCs w:val="21"/>
              </w:rPr>
              <w:t>的实时智能目标检测</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17</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Pr="00EB50FF">
              <w:rPr>
                <w:rStyle w:val="af2"/>
                <w:b/>
                <w:noProof/>
                <w:sz w:val="21"/>
                <w:szCs w:val="21"/>
              </w:rPr>
              <w:t xml:space="preserve">3.1 </w:t>
            </w:r>
            <w:r w:rsidRPr="00EB50FF">
              <w:rPr>
                <w:rStyle w:val="af2"/>
                <w:b/>
                <w:noProof/>
                <w:sz w:val="21"/>
                <w:szCs w:val="21"/>
              </w:rPr>
              <w:t>单阶段实时目标检测模型</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_Toc129458459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17</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Pr="00EB50FF">
              <w:rPr>
                <w:rStyle w:val="af2"/>
                <w:b/>
                <w:noProof/>
                <w:sz w:val="21"/>
                <w:szCs w:val="21"/>
              </w:rPr>
              <w:t>3.1.1 YOLOv5</w:t>
            </w:r>
            <w:r w:rsidRPr="00EB50FF">
              <w:rPr>
                <w:rStyle w:val="af2"/>
                <w:b/>
                <w:noProof/>
                <w:sz w:val="21"/>
                <w:szCs w:val="21"/>
              </w:rPr>
              <w:t>网络</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17</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Pr="00EB50FF">
              <w:rPr>
                <w:rStyle w:val="af2"/>
                <w:b/>
                <w:noProof/>
                <w:sz w:val="21"/>
                <w:szCs w:val="21"/>
              </w:rPr>
              <w:t xml:space="preserve">3.1.2 </w:t>
            </w:r>
            <w:r w:rsidRPr="00EB50FF">
              <w:rPr>
                <w:rStyle w:val="af2"/>
                <w:b/>
                <w:noProof/>
                <w:sz w:val="21"/>
                <w:szCs w:val="21"/>
              </w:rPr>
              <w:t>改进后的</w:t>
            </w:r>
            <w:r w:rsidRPr="00EB50FF">
              <w:rPr>
                <w:rStyle w:val="af2"/>
                <w:b/>
                <w:noProof/>
                <w:sz w:val="21"/>
                <w:szCs w:val="21"/>
              </w:rPr>
              <w:t>YOLOv8</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_Toc129458461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19</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Pr="00EB50FF">
              <w:rPr>
                <w:rStyle w:val="af2"/>
                <w:b/>
                <w:noProof/>
                <w:sz w:val="21"/>
                <w:szCs w:val="21"/>
              </w:rPr>
              <w:t xml:space="preserve">3.2 </w:t>
            </w:r>
            <w:r w:rsidRPr="00EB50FF">
              <w:rPr>
                <w:rStyle w:val="af2"/>
                <w:b/>
                <w:noProof/>
                <w:sz w:val="21"/>
                <w:szCs w:val="21"/>
              </w:rPr>
              <w:t>基于改进</w:t>
            </w:r>
            <w:r w:rsidRPr="00EB50FF">
              <w:rPr>
                <w:rStyle w:val="af2"/>
                <w:b/>
                <w:noProof/>
                <w:sz w:val="21"/>
                <w:szCs w:val="21"/>
              </w:rPr>
              <w:t>yolo</w:t>
            </w:r>
            <w:r w:rsidRPr="00EB50FF">
              <w:rPr>
                <w:rStyle w:val="af2"/>
                <w:b/>
                <w:noProof/>
                <w:sz w:val="21"/>
                <w:szCs w:val="21"/>
              </w:rPr>
              <w:t>模型的传感器实时目标检测</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_Toc129458462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25</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Pr="00EB50FF">
              <w:rPr>
                <w:rStyle w:val="af2"/>
                <w:b/>
                <w:noProof/>
                <w:sz w:val="21"/>
                <w:szCs w:val="21"/>
              </w:rPr>
              <w:t xml:space="preserve">3.2.1 </w:t>
            </w:r>
            <w:r w:rsidRPr="00EB50FF">
              <w:rPr>
                <w:rStyle w:val="af2"/>
                <w:b/>
                <w:noProof/>
                <w:sz w:val="21"/>
                <w:szCs w:val="21"/>
              </w:rPr>
              <w:t>实验平台</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_Toc129458463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25</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Pr="00EB50FF">
              <w:rPr>
                <w:rStyle w:val="af2"/>
                <w:b/>
                <w:noProof/>
                <w:sz w:val="21"/>
                <w:szCs w:val="21"/>
              </w:rPr>
              <w:t xml:space="preserve">3.2.2 </w:t>
            </w:r>
            <w:r w:rsidRPr="00EB50FF">
              <w:rPr>
                <w:rStyle w:val="af2"/>
                <w:b/>
                <w:noProof/>
                <w:sz w:val="21"/>
                <w:szCs w:val="21"/>
              </w:rPr>
              <w:t>模型训练样本</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_Toc129458464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26</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Pr="00EB50FF">
              <w:rPr>
                <w:rStyle w:val="af2"/>
                <w:b/>
                <w:noProof/>
                <w:sz w:val="21"/>
                <w:szCs w:val="21"/>
              </w:rPr>
              <w:t xml:space="preserve">3.3 </w:t>
            </w:r>
            <w:r w:rsidRPr="00EB50FF">
              <w:rPr>
                <w:rStyle w:val="af2"/>
                <w:b/>
                <w:noProof/>
                <w:sz w:val="21"/>
                <w:szCs w:val="21"/>
              </w:rPr>
              <w:t>实验结果分析</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_Toc129458465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30</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Pr="00EB50FF">
              <w:rPr>
                <w:rStyle w:val="af2"/>
                <w:b/>
                <w:noProof/>
                <w:sz w:val="21"/>
                <w:szCs w:val="21"/>
              </w:rPr>
              <w:t xml:space="preserve">3.3.1 </w:t>
            </w:r>
            <w:r w:rsidRPr="00EB50FF">
              <w:rPr>
                <w:rStyle w:val="af2"/>
                <w:b/>
                <w:noProof/>
                <w:sz w:val="21"/>
                <w:szCs w:val="21"/>
              </w:rPr>
              <w:t>训练结果</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_Toc129458466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30</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Pr="00EB50FF">
              <w:rPr>
                <w:rStyle w:val="af2"/>
                <w:b/>
                <w:noProof/>
                <w:sz w:val="21"/>
                <w:szCs w:val="21"/>
              </w:rPr>
              <w:t xml:space="preserve">3.4 </w:t>
            </w:r>
            <w:r w:rsidRPr="00EB50FF">
              <w:rPr>
                <w:rStyle w:val="af2"/>
                <w:b/>
                <w:noProof/>
                <w:sz w:val="21"/>
                <w:szCs w:val="21"/>
              </w:rPr>
              <w:t>本章小结</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31</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Pr="00EB50FF">
              <w:rPr>
                <w:rStyle w:val="af2"/>
                <w:b/>
                <w:noProof/>
                <w:sz w:val="21"/>
                <w:szCs w:val="21"/>
              </w:rPr>
              <w:t xml:space="preserve">4 </w:t>
            </w:r>
            <w:r w:rsidRPr="00EB50FF">
              <w:rPr>
                <w:rStyle w:val="af2"/>
                <w:b/>
                <w:noProof/>
                <w:sz w:val="21"/>
                <w:szCs w:val="21"/>
              </w:rPr>
              <w:t>基于</w:t>
            </w:r>
            <w:r w:rsidRPr="00EB50FF">
              <w:rPr>
                <w:rStyle w:val="af2"/>
                <w:b/>
                <w:noProof/>
                <w:sz w:val="21"/>
                <w:szCs w:val="21"/>
              </w:rPr>
              <w:t>PartA2</w:t>
            </w:r>
            <w:r w:rsidRPr="00EB50FF">
              <w:rPr>
                <w:rStyle w:val="af2"/>
                <w:b/>
                <w:noProof/>
                <w:sz w:val="21"/>
                <w:szCs w:val="21"/>
              </w:rPr>
              <w:t>的点云目标感知算法</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32</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Pr="00EB50FF">
              <w:rPr>
                <w:rStyle w:val="af2"/>
                <w:b/>
                <w:noProof/>
                <w:sz w:val="21"/>
                <w:szCs w:val="21"/>
              </w:rPr>
              <w:t xml:space="preserve">4.1 </w:t>
            </w:r>
            <w:r w:rsidRPr="00EB50FF">
              <w:rPr>
                <w:rStyle w:val="af2"/>
                <w:b/>
                <w:noProof/>
                <w:sz w:val="21"/>
                <w:szCs w:val="21"/>
              </w:rPr>
              <w:t>基于深度学习的三维点云目标检测基础</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_Toc129458469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32</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Pr="00EB50FF">
              <w:rPr>
                <w:rStyle w:val="af2"/>
                <w:b/>
                <w:noProof/>
                <w:sz w:val="21"/>
                <w:szCs w:val="21"/>
              </w:rPr>
              <w:t xml:space="preserve">4.1.1 </w:t>
            </w:r>
            <w:r w:rsidRPr="00EB50FF">
              <w:rPr>
                <w:rStyle w:val="af2"/>
                <w:b/>
                <w:noProof/>
                <w:sz w:val="21"/>
                <w:szCs w:val="21"/>
              </w:rPr>
              <w:t>点云数据表示</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32</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Pr="00EB50FF">
              <w:rPr>
                <w:rStyle w:val="af2"/>
                <w:b/>
                <w:noProof/>
                <w:sz w:val="21"/>
                <w:szCs w:val="21"/>
              </w:rPr>
              <w:t xml:space="preserve">4.1.2 </w:t>
            </w:r>
            <w:r w:rsidRPr="00EB50FF">
              <w:rPr>
                <w:rStyle w:val="af2"/>
                <w:b/>
                <w:noProof/>
                <w:sz w:val="21"/>
                <w:szCs w:val="21"/>
              </w:rPr>
              <w:t>点云的地面分割处理</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_Toc129458471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33</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Pr="00EB50FF">
              <w:rPr>
                <w:rStyle w:val="af2"/>
                <w:b/>
                <w:noProof/>
                <w:sz w:val="21"/>
                <w:szCs w:val="21"/>
              </w:rPr>
              <w:t>4.2 PartA2</w:t>
            </w:r>
            <w:r w:rsidRPr="00EB50FF">
              <w:rPr>
                <w:rStyle w:val="af2"/>
                <w:b/>
                <w:noProof/>
                <w:sz w:val="21"/>
                <w:szCs w:val="21"/>
              </w:rPr>
              <w:t>网络模型</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_Toc129458472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34</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Pr="00EB50FF">
              <w:rPr>
                <w:rStyle w:val="af2"/>
                <w:b/>
                <w:noProof/>
                <w:sz w:val="21"/>
                <w:szCs w:val="21"/>
              </w:rPr>
              <w:t>4.2.1 Part-aware stage</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_Toc129458473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35</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Pr="00EB50FF">
              <w:rPr>
                <w:rStyle w:val="af2"/>
                <w:b/>
                <w:noProof/>
                <w:sz w:val="21"/>
                <w:szCs w:val="21"/>
              </w:rPr>
              <w:t>4.2.2 Part-aggregation stage</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_Toc129458474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38</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Pr="00EB50FF">
              <w:rPr>
                <w:rStyle w:val="af2"/>
                <w:b/>
                <w:noProof/>
                <w:sz w:val="21"/>
                <w:szCs w:val="21"/>
              </w:rPr>
              <w:t xml:space="preserve">4.2.3 </w:t>
            </w:r>
            <w:r w:rsidRPr="00EB50FF">
              <w:rPr>
                <w:rStyle w:val="af2"/>
                <w:b/>
                <w:noProof/>
                <w:sz w:val="21"/>
                <w:szCs w:val="21"/>
              </w:rPr>
              <w:t>损失函数</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_Toc129458475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40</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Pr="00EB50FF">
              <w:rPr>
                <w:rStyle w:val="af2"/>
                <w:b/>
                <w:noProof/>
                <w:sz w:val="21"/>
                <w:szCs w:val="21"/>
              </w:rPr>
              <w:t xml:space="preserve">4.3 </w:t>
            </w:r>
            <w:r w:rsidRPr="00EB50FF">
              <w:rPr>
                <w:rStyle w:val="af2"/>
                <w:b/>
                <w:noProof/>
                <w:sz w:val="21"/>
                <w:szCs w:val="21"/>
              </w:rPr>
              <w:t>点云目标检测实例</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_Toc129458476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40</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Pr="00EB50FF">
              <w:rPr>
                <w:rStyle w:val="af2"/>
                <w:b/>
                <w:noProof/>
                <w:sz w:val="21"/>
                <w:szCs w:val="21"/>
              </w:rPr>
              <w:t xml:space="preserve">4.4 </w:t>
            </w:r>
            <w:r w:rsidRPr="00EB50FF">
              <w:rPr>
                <w:rStyle w:val="af2"/>
                <w:b/>
                <w:noProof/>
                <w:sz w:val="21"/>
                <w:szCs w:val="21"/>
              </w:rPr>
              <w:t>本章小结</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41</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Pr="00EB50FF">
              <w:rPr>
                <w:rStyle w:val="af2"/>
                <w:b/>
                <w:noProof/>
                <w:sz w:val="21"/>
                <w:szCs w:val="21"/>
              </w:rPr>
              <w:t xml:space="preserve">5 </w:t>
            </w:r>
            <w:r w:rsidRPr="00EB50FF">
              <w:rPr>
                <w:rStyle w:val="af2"/>
                <w:b/>
                <w:noProof/>
                <w:sz w:val="21"/>
                <w:szCs w:val="21"/>
              </w:rPr>
              <w:t>基于多传感器的智能感知系统</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42</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Pr="00EB50FF">
              <w:rPr>
                <w:rStyle w:val="af2"/>
                <w:b/>
                <w:noProof/>
                <w:sz w:val="21"/>
                <w:szCs w:val="21"/>
              </w:rPr>
              <w:t xml:space="preserve">5.1 </w:t>
            </w:r>
            <w:r w:rsidRPr="00EB50FF">
              <w:rPr>
                <w:rStyle w:val="af2"/>
                <w:b/>
                <w:noProof/>
                <w:sz w:val="21"/>
                <w:szCs w:val="21"/>
              </w:rPr>
              <w:t>智能感知系统需求分析</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_Toc129458479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42</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Pr="00EB50FF">
              <w:rPr>
                <w:rStyle w:val="af2"/>
                <w:b/>
                <w:noProof/>
                <w:sz w:val="21"/>
                <w:szCs w:val="21"/>
              </w:rPr>
              <w:t xml:space="preserve">5.2 </w:t>
            </w:r>
            <w:r w:rsidRPr="00EB50FF">
              <w:rPr>
                <w:rStyle w:val="af2"/>
                <w:b/>
                <w:noProof/>
                <w:sz w:val="21"/>
                <w:szCs w:val="21"/>
              </w:rPr>
              <w:t>智能感知系统架构</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43</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Pr="00EB50FF">
              <w:rPr>
                <w:rStyle w:val="af2"/>
                <w:b/>
                <w:noProof/>
                <w:sz w:val="21"/>
                <w:szCs w:val="21"/>
              </w:rPr>
              <w:t xml:space="preserve">5.2.1 </w:t>
            </w:r>
            <w:r w:rsidRPr="00EB50FF">
              <w:rPr>
                <w:rStyle w:val="af2"/>
                <w:b/>
                <w:noProof/>
                <w:sz w:val="21"/>
                <w:szCs w:val="21"/>
              </w:rPr>
              <w:t>智能感知硬件架构设计</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_Toc129458481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43</w:t>
            </w:r>
            <w:r w:rsidRPr="00EB50FF">
              <w:rPr>
                <w:b/>
                <w:noProof/>
                <w:webHidden/>
                <w:sz w:val="21"/>
                <w:szCs w:val="21"/>
              </w:rPr>
              <w:fldChar w:fldCharType="end"/>
            </w:r>
          </w:hyperlink>
        </w:p>
        <w:p w:rsidR="00EB50FF" w:rsidRPr="00EB50FF" w:rsidRDefault="00EB50F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Pr="00EB50FF">
              <w:rPr>
                <w:rStyle w:val="af2"/>
                <w:b/>
                <w:noProof/>
                <w:sz w:val="21"/>
                <w:szCs w:val="21"/>
              </w:rPr>
              <w:t xml:space="preserve">5.2.2 </w:t>
            </w:r>
            <w:r w:rsidRPr="00EB50FF">
              <w:rPr>
                <w:rStyle w:val="af2"/>
                <w:b/>
                <w:noProof/>
                <w:sz w:val="21"/>
                <w:szCs w:val="21"/>
              </w:rPr>
              <w:t>智能感知软件架构设计</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_Toc129458482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44</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Pr="00EB50FF">
              <w:rPr>
                <w:rStyle w:val="af2"/>
                <w:b/>
                <w:noProof/>
                <w:sz w:val="21"/>
                <w:szCs w:val="21"/>
              </w:rPr>
              <w:t xml:space="preserve">5.3 </w:t>
            </w:r>
            <w:r w:rsidRPr="00EB50FF">
              <w:rPr>
                <w:rStyle w:val="af2"/>
                <w:b/>
                <w:noProof/>
                <w:sz w:val="21"/>
                <w:szCs w:val="21"/>
              </w:rPr>
              <w:t>系统功能设计</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_Toc129458483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44</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Pr="00EB50FF">
              <w:rPr>
                <w:rStyle w:val="af2"/>
                <w:b/>
                <w:noProof/>
                <w:sz w:val="21"/>
                <w:szCs w:val="21"/>
              </w:rPr>
              <w:t xml:space="preserve">5.4 </w:t>
            </w:r>
            <w:r w:rsidRPr="00EB50FF">
              <w:rPr>
                <w:rStyle w:val="af2"/>
                <w:b/>
                <w:noProof/>
                <w:sz w:val="21"/>
                <w:szCs w:val="21"/>
              </w:rPr>
              <w:t>智能感知系统实现</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_Toc129458484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44</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Pr="00EB50FF">
              <w:rPr>
                <w:rStyle w:val="af2"/>
                <w:b/>
                <w:noProof/>
                <w:sz w:val="21"/>
                <w:szCs w:val="21"/>
              </w:rPr>
              <w:t xml:space="preserve">5.5 </w:t>
            </w:r>
            <w:r w:rsidRPr="00EB50FF">
              <w:rPr>
                <w:rStyle w:val="af2"/>
                <w:b/>
                <w:noProof/>
                <w:sz w:val="21"/>
                <w:szCs w:val="21"/>
              </w:rPr>
              <w:t>功能测试</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_Toc129458485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44</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Pr="00EB50FF">
              <w:rPr>
                <w:rStyle w:val="af2"/>
                <w:b/>
                <w:noProof/>
                <w:sz w:val="21"/>
                <w:szCs w:val="21"/>
              </w:rPr>
              <w:t xml:space="preserve">5.6 </w:t>
            </w:r>
            <w:r w:rsidRPr="00EB50FF">
              <w:rPr>
                <w:rStyle w:val="af2"/>
                <w:b/>
                <w:noProof/>
                <w:sz w:val="21"/>
                <w:szCs w:val="21"/>
              </w:rPr>
              <w:t>本章小结</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_Toc129458486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44</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Pr="00EB50FF">
              <w:rPr>
                <w:rStyle w:val="af2"/>
                <w:b/>
                <w:noProof/>
                <w:sz w:val="21"/>
                <w:szCs w:val="21"/>
              </w:rPr>
              <w:t xml:space="preserve">6 </w:t>
            </w:r>
            <w:r w:rsidRPr="00EB50FF">
              <w:rPr>
                <w:rStyle w:val="af2"/>
                <w:b/>
                <w:noProof/>
                <w:sz w:val="21"/>
                <w:szCs w:val="21"/>
              </w:rPr>
              <w:t>总结与展望</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_Toc129458487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45</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Pr="00EB50FF">
              <w:rPr>
                <w:rStyle w:val="af2"/>
                <w:b/>
                <w:noProof/>
                <w:sz w:val="21"/>
                <w:szCs w:val="21"/>
              </w:rPr>
              <w:t xml:space="preserve">6.1 </w:t>
            </w:r>
            <w:r w:rsidRPr="00EB50FF">
              <w:rPr>
                <w:rStyle w:val="af2"/>
                <w:b/>
                <w:noProof/>
                <w:sz w:val="21"/>
                <w:szCs w:val="21"/>
              </w:rPr>
              <w:t>课题总结</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_Toc129458488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45</w:t>
            </w:r>
            <w:r w:rsidRPr="00EB50FF">
              <w:rPr>
                <w:b/>
                <w:noProof/>
                <w:webHidden/>
                <w:sz w:val="21"/>
                <w:szCs w:val="21"/>
              </w:rPr>
              <w:fldChar w:fldCharType="end"/>
            </w:r>
          </w:hyperlink>
        </w:p>
        <w:p w:rsidR="00EB50FF" w:rsidRPr="00EB50FF" w:rsidRDefault="00EB50F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Pr="00EB50FF">
              <w:rPr>
                <w:rStyle w:val="af2"/>
                <w:b/>
                <w:noProof/>
                <w:sz w:val="21"/>
                <w:szCs w:val="21"/>
              </w:rPr>
              <w:t xml:space="preserve">6.2 </w:t>
            </w:r>
            <w:r w:rsidRPr="00EB50FF">
              <w:rPr>
                <w:rStyle w:val="af2"/>
                <w:b/>
                <w:noProof/>
                <w:sz w:val="21"/>
                <w:szCs w:val="21"/>
              </w:rPr>
              <w:t>课题展望</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_Toc129458489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45</w:t>
            </w:r>
            <w:r w:rsidRPr="00EB50FF">
              <w:rPr>
                <w:b/>
                <w:noProof/>
                <w:webHidden/>
                <w:sz w:val="21"/>
                <w:szCs w:val="21"/>
              </w:rPr>
              <w:fldChar w:fldCharType="end"/>
            </w:r>
          </w:hyperlink>
        </w:p>
        <w:p w:rsidR="00EB50FF" w:rsidRPr="00EB50FF" w:rsidRDefault="00EB50FF"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Pr="00EB50FF">
              <w:rPr>
                <w:rStyle w:val="af2"/>
                <w:b/>
                <w:noProof/>
                <w:sz w:val="21"/>
                <w:szCs w:val="21"/>
              </w:rPr>
              <w:t>参考文献</w:t>
            </w:r>
            <w:r w:rsidRPr="00EB50FF">
              <w:rPr>
                <w:b/>
                <w:noProof/>
                <w:webHidden/>
                <w:sz w:val="21"/>
                <w:szCs w:val="21"/>
              </w:rPr>
              <w:tab/>
            </w:r>
            <w:r w:rsidRPr="00EB50FF">
              <w:rPr>
                <w:b/>
                <w:noProof/>
                <w:webHidden/>
                <w:sz w:val="21"/>
                <w:szCs w:val="21"/>
              </w:rPr>
              <w:fldChar w:fldCharType="begin"/>
            </w:r>
            <w:r w:rsidRPr="00EB50FF">
              <w:rPr>
                <w:b/>
                <w:noProof/>
                <w:webHidden/>
                <w:sz w:val="21"/>
                <w:szCs w:val="21"/>
              </w:rPr>
              <w:instrText xml:space="preserve"> PAGEREF _Toc129458490 \h </w:instrText>
            </w:r>
            <w:r w:rsidRPr="00EB50FF">
              <w:rPr>
                <w:b/>
                <w:noProof/>
                <w:webHidden/>
                <w:sz w:val="21"/>
                <w:szCs w:val="21"/>
              </w:rPr>
            </w:r>
            <w:r w:rsidRPr="00EB50FF">
              <w:rPr>
                <w:b/>
                <w:noProof/>
                <w:webHidden/>
                <w:sz w:val="21"/>
                <w:szCs w:val="21"/>
              </w:rPr>
              <w:fldChar w:fldCharType="separate"/>
            </w:r>
            <w:r w:rsidRPr="00EB50FF">
              <w:rPr>
                <w:b/>
                <w:noProof/>
                <w:webHidden/>
                <w:sz w:val="21"/>
                <w:szCs w:val="21"/>
              </w:rPr>
              <w:t>46</w:t>
            </w:r>
            <w:r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rPr>
          <w:rFonts w:hint="eastAsia"/>
        </w:r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1</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w:t>
      </w:r>
      <w:r w:rsidR="00F94CB2">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r w:rsidR="00EB50FF">
        <w:fldChar w:fldCharType="begin"/>
      </w:r>
      <w:r w:rsidR="00EB50FF">
        <w:instrText xml:space="preserve"> STYLEREF 1 \s </w:instrText>
      </w:r>
      <w:r w:rsidR="00EB50FF">
        <w:fldChar w:fldCharType="separate"/>
      </w:r>
      <w:r w:rsidR="00EB50FF">
        <w:rPr>
          <w:noProof/>
        </w:rPr>
        <w:t>1</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w:t>
      </w:r>
      <w:r w:rsidR="00EB50FF">
        <w:rPr>
          <w:noProof/>
        </w:rPr>
        <w:fldChar w:fldCharType="end"/>
      </w:r>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w:t>
      </w:r>
      <w:proofErr w:type="gramEnd"/>
      <w:r>
        <w:rPr>
          <w:rFonts w:hint="eastAsia"/>
        </w:rPr>
        <w:t>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bookmarkStart w:id="12" w:name="_Toc129458446"/>
      <w:r>
        <w:rPr>
          <w:rFonts w:hint="eastAsia"/>
        </w:rPr>
        <w:t>论文的主要工作和组织结构</w:t>
      </w:r>
      <w:bookmarkEnd w:id="12"/>
    </w:p>
    <w:p w:rsidR="005D353E" w:rsidRDefault="005D353E" w:rsidP="005D353E">
      <w:pPr>
        <w:pStyle w:val="3"/>
      </w:pPr>
      <w:bookmarkStart w:id="13" w:name="_Toc129458447"/>
      <w:r>
        <w:rPr>
          <w:rFonts w:hint="eastAsia"/>
        </w:rPr>
        <w:t>论文的主要工作</w:t>
      </w:r>
      <w:bookmarkEnd w:id="13"/>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bookmarkStart w:id="14" w:name="_Toc129458448"/>
      <w:r>
        <w:rPr>
          <w:rFonts w:hint="eastAsia"/>
        </w:rPr>
        <w:t>论文的组织结构</w:t>
      </w:r>
      <w:bookmarkEnd w:id="14"/>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bookmarkStart w:id="15" w:name="_Toc129458449"/>
      <w:r>
        <w:rPr>
          <w:rFonts w:hint="eastAsia"/>
        </w:rPr>
        <w:lastRenderedPageBreak/>
        <w:t>传感器数据采集与预处理</w:t>
      </w:r>
      <w:bookmarkEnd w:id="15"/>
    </w:p>
    <w:p w:rsidR="00EC2246" w:rsidRDefault="00EC2246" w:rsidP="00EC2246">
      <w:pPr>
        <w:pStyle w:val="2"/>
      </w:pPr>
      <w:bookmarkStart w:id="16" w:name="_Toc129458450"/>
      <w:r>
        <w:rPr>
          <w:rFonts w:hint="eastAsia"/>
        </w:rPr>
        <w:t>传感器工作原理</w:t>
      </w:r>
      <w:r w:rsidR="00172B0E">
        <w:rPr>
          <w:rFonts w:hint="eastAsia"/>
        </w:rPr>
        <w:t>与线控底盘</w:t>
      </w:r>
      <w:bookmarkEnd w:id="16"/>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13A5897A" wp14:editId="5097B8B4">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w:t>
      </w:r>
      <w:r w:rsidR="00F94CB2">
        <w:fldChar w:fldCharType="end"/>
      </w:r>
      <w:r>
        <w:t xml:space="preserve"> </w:t>
      </w:r>
      <w:r>
        <w:rPr>
          <w:rFonts w:hint="eastAsia"/>
        </w:rPr>
        <w:t>激光雷达产品示意图</w:t>
      </w:r>
    </w:p>
    <w:p w:rsidR="0031792D" w:rsidRDefault="0031792D" w:rsidP="0031792D">
      <w:pPr>
        <w:pStyle w:val="af3"/>
      </w:pPr>
      <w:r>
        <w:t xml:space="preserve">Fig. </w:t>
      </w:r>
      <w:r w:rsidR="00EB50FF">
        <w:fldChar w:fldCharType="begin"/>
      </w:r>
      <w:r w:rsidR="00EB50FF">
        <w:instrText xml:space="preserve"> STYLEREF 1 \s </w:instrText>
      </w:r>
      <w:r w:rsidR="00EB50FF">
        <w:fldChar w:fldCharType="separate"/>
      </w:r>
      <w:r w:rsidR="00EB50FF">
        <w:rPr>
          <w:noProof/>
        </w:rPr>
        <w:t>2</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w:t>
      </w:r>
      <w:r w:rsidR="00EB50FF">
        <w:rPr>
          <w:noProof/>
        </w:rPr>
        <w:fldChar w:fldCharType="end"/>
      </w:r>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795B1BF" wp14:editId="74D0DCDA">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2</w:t>
      </w:r>
      <w:r w:rsidR="00F94CB2">
        <w:fldChar w:fldCharType="end"/>
      </w:r>
      <w:bookmarkEnd w:id="20"/>
      <w:r>
        <w:t xml:space="preserve"> USB</w:t>
      </w:r>
      <w:r>
        <w:rPr>
          <w:rFonts w:hint="eastAsia"/>
        </w:rPr>
        <w:t>摄像头</w:t>
      </w:r>
    </w:p>
    <w:p w:rsidR="00F46AC5" w:rsidRDefault="00F46AC5" w:rsidP="00F46AC5">
      <w:pPr>
        <w:pStyle w:val="af3"/>
      </w:pPr>
      <w:r>
        <w:t xml:space="preserve">Fig. </w:t>
      </w:r>
      <w:r w:rsidR="00EB50FF">
        <w:fldChar w:fldCharType="begin"/>
      </w:r>
      <w:r w:rsidR="00EB50FF">
        <w:instrText xml:space="preserve"> STYLEREF 1 \s </w:instrText>
      </w:r>
      <w:r w:rsidR="00EB50FF">
        <w:fldChar w:fldCharType="separate"/>
      </w:r>
      <w:r w:rsidR="00EB50FF">
        <w:rPr>
          <w:noProof/>
        </w:rPr>
        <w:t>2</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2</w:t>
      </w:r>
      <w:r w:rsidR="00EB50FF">
        <w:rPr>
          <w:noProof/>
        </w:rPr>
        <w:fldChar w:fldCharType="end"/>
      </w:r>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0BB589B0" wp14:editId="4E6FED65">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3</w:t>
      </w:r>
      <w:r w:rsidR="00F94CB2">
        <w:fldChar w:fldCharType="end"/>
      </w:r>
      <w:bookmarkEnd w:id="23"/>
      <w:r>
        <w:t xml:space="preserve"> FELIS AHC201</w:t>
      </w:r>
    </w:p>
    <w:p w:rsidR="00A806BA" w:rsidRDefault="00A806BA" w:rsidP="00A806BA">
      <w:pPr>
        <w:pStyle w:val="a9"/>
      </w:pPr>
      <w:r>
        <w:t xml:space="preserve">Fig. </w:t>
      </w:r>
      <w:r w:rsidR="00EB50FF">
        <w:fldChar w:fldCharType="begin"/>
      </w:r>
      <w:r w:rsidR="00EB50FF">
        <w:instrText xml:space="preserve"> STYLEREF 1 \s </w:instrText>
      </w:r>
      <w:r w:rsidR="00EB50FF">
        <w:fldChar w:fldCharType="separate"/>
      </w:r>
      <w:r w:rsidR="00EB50FF">
        <w:rPr>
          <w:noProof/>
        </w:rPr>
        <w:t>2</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3</w:t>
      </w:r>
      <w:r w:rsidR="00EB50FF">
        <w:rPr>
          <w:noProof/>
        </w:rPr>
        <w:fldChar w:fldCharType="end"/>
      </w:r>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24"/>
      <w:r>
        <w:t xml:space="preserve"> FELIS AHC201</w:t>
      </w:r>
      <w:r w:rsidR="00A806BA">
        <w:rPr>
          <w:rFonts w:hint="eastAsia"/>
        </w:rPr>
        <w:t>产品参数</w:t>
      </w:r>
    </w:p>
    <w:p w:rsidR="001B6AC7" w:rsidRDefault="001B6AC7" w:rsidP="0031792D">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3</w:t>
      </w:r>
      <w:r w:rsidR="00A70EEC">
        <w:fldChar w:fldCharType="end"/>
      </w:r>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36F307F8" wp14:editId="24858B7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4</w:t>
      </w:r>
      <w:r w:rsidR="00F94CB2">
        <w:fldChar w:fldCharType="end"/>
      </w:r>
      <w:r>
        <w:t xml:space="preserve"> </w:t>
      </w:r>
      <w:r>
        <w:rPr>
          <w:rFonts w:hint="eastAsia"/>
        </w:rPr>
        <w:t>系统数据通信结构</w:t>
      </w:r>
    </w:p>
    <w:p w:rsidR="004A2941" w:rsidRDefault="001A2994" w:rsidP="001A2994">
      <w:pPr>
        <w:pStyle w:val="a9"/>
      </w:pPr>
      <w:r>
        <w:t xml:space="preserve">Fig. </w:t>
      </w:r>
      <w:r w:rsidR="00EB50FF">
        <w:fldChar w:fldCharType="begin"/>
      </w:r>
      <w:r w:rsidR="00EB50FF">
        <w:instrText xml:space="preserve"> STYLEREF 1 \s </w:instrText>
      </w:r>
      <w:r w:rsidR="00EB50FF">
        <w:fldChar w:fldCharType="separate"/>
      </w:r>
      <w:r w:rsidR="00EB50FF">
        <w:rPr>
          <w:noProof/>
        </w:rPr>
        <w:t>2</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4</w:t>
      </w:r>
      <w:r w:rsidR="00EB50FF">
        <w:rPr>
          <w:noProof/>
        </w:rPr>
        <w:fldChar w:fldCharType="end"/>
      </w:r>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r>
        <w:t xml:space="preserve"> </w:t>
      </w:r>
      <w:r>
        <w:rPr>
          <w:rFonts w:hint="eastAsia"/>
        </w:rPr>
        <w:t>数据通信参数</w:t>
      </w:r>
    </w:p>
    <w:p w:rsidR="0035108B" w:rsidRDefault="0035108B" w:rsidP="0035108B">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4</w:t>
      </w:r>
      <w:r w:rsidR="00A70EEC">
        <w:fldChar w:fldCharType="end"/>
      </w:r>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14:anchorId="3244FE72" wp14:editId="1BE2328F">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bookmarkStart w:id="28" w:name="_Toc129458457"/>
      <w:r>
        <w:rPr>
          <w:rFonts w:hint="eastAsia"/>
        </w:rPr>
        <w:t>本章小结</w:t>
      </w:r>
      <w:bookmarkEnd w:id="28"/>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29"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29"/>
    </w:p>
    <w:p w:rsidR="00CA3736" w:rsidRDefault="00DD3C09" w:rsidP="0046778C">
      <w:pPr>
        <w:pStyle w:val="2"/>
      </w:pPr>
      <w:bookmarkStart w:id="30" w:name="_Toc129458459"/>
      <w:proofErr w:type="gramStart"/>
      <w:r>
        <w:rPr>
          <w:rFonts w:hint="eastAsia"/>
        </w:rPr>
        <w:t>单阶段</w:t>
      </w:r>
      <w:proofErr w:type="gramEnd"/>
      <w:r>
        <w:rPr>
          <w:rFonts w:hint="eastAsia"/>
        </w:rPr>
        <w:t>实时目标检测</w:t>
      </w:r>
      <w:r w:rsidR="0046778C">
        <w:rPr>
          <w:rFonts w:hint="eastAsia"/>
        </w:rPr>
        <w:t>模型</w:t>
      </w:r>
      <w:bookmarkEnd w:id="30"/>
    </w:p>
    <w:p w:rsidR="00DD3C09" w:rsidRDefault="00D5410A" w:rsidP="00DD3C09">
      <w:pPr>
        <w:pStyle w:val="3"/>
      </w:pPr>
      <w:r>
        <w:t xml:space="preserve"> </w:t>
      </w:r>
      <w:bookmarkStart w:id="31" w:name="_Toc129458460"/>
      <w:r w:rsidR="00DD3C09">
        <w:rPr>
          <w:rFonts w:hint="eastAsia"/>
        </w:rPr>
        <w:t>Y</w:t>
      </w:r>
      <w:r w:rsidR="00DD3C09">
        <w:t>OLO</w:t>
      </w:r>
      <w:r w:rsidR="00DD3C09">
        <w:rPr>
          <w:rFonts w:hint="eastAsia"/>
        </w:rPr>
        <w:t>v</w:t>
      </w:r>
      <w:r w:rsidR="00DD3C09">
        <w:t>5</w:t>
      </w:r>
      <w:r w:rsidR="00187CDD">
        <w:rPr>
          <w:rFonts w:hint="eastAsia"/>
        </w:rPr>
        <w:t>网络</w:t>
      </w:r>
      <w:bookmarkEnd w:id="31"/>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2" w:name="_Ref128256585"/>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w:t>
      </w:r>
      <w:r w:rsidR="00F94CB2">
        <w:fldChar w:fldCharType="end"/>
      </w:r>
      <w:bookmarkEnd w:id="32"/>
      <w:r>
        <w:t xml:space="preserve"> YOLOv5</w:t>
      </w:r>
      <w:r>
        <w:rPr>
          <w:rFonts w:hint="eastAsia"/>
        </w:rPr>
        <w:t>模型结构图</w:t>
      </w:r>
    </w:p>
    <w:p w:rsidR="00B22151" w:rsidRDefault="00B22151" w:rsidP="00B22151">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w:t>
      </w:r>
      <w:r w:rsidR="00EB50FF">
        <w:rPr>
          <w:noProof/>
        </w:rPr>
        <w:fldChar w:fldCharType="end"/>
      </w:r>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3" w:name="_Ref128326363"/>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33"/>
      <w:r>
        <w:t xml:space="preserve"> YOLO</w:t>
      </w:r>
      <w:r>
        <w:rPr>
          <w:rFonts w:hint="eastAsia"/>
        </w:rPr>
        <w:t>v</w:t>
      </w:r>
      <w:r>
        <w:t>5</w:t>
      </w:r>
      <w:r>
        <w:rPr>
          <w:rFonts w:hint="eastAsia"/>
        </w:rPr>
        <w:t>性能</w:t>
      </w:r>
    </w:p>
    <w:p w:rsidR="006E47DA" w:rsidRDefault="006E47DA" w:rsidP="006E47DA">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4" w:name="_Toc129458461"/>
      <w:r>
        <w:rPr>
          <w:rFonts w:hint="eastAsia"/>
        </w:rPr>
        <w:t>改进后的</w:t>
      </w:r>
      <w:r>
        <w:rPr>
          <w:rFonts w:hint="eastAsia"/>
        </w:rPr>
        <w:t>Y</w:t>
      </w:r>
      <w:r>
        <w:t>OLO</w:t>
      </w:r>
      <w:r>
        <w:rPr>
          <w:rFonts w:hint="eastAsia"/>
        </w:rPr>
        <w:t>v</w:t>
      </w:r>
      <w:r>
        <w:t>8</w:t>
      </w:r>
      <w:bookmarkEnd w:id="34"/>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5" w:name="_Ref128254189"/>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2</w:t>
      </w:r>
      <w:r w:rsidR="00F94CB2">
        <w:fldChar w:fldCharType="end"/>
      </w:r>
      <w:bookmarkEnd w:id="35"/>
      <w:r>
        <w:t xml:space="preserve"> YOLOv8</w:t>
      </w:r>
      <w:r w:rsidR="00C439D1">
        <w:rPr>
          <w:rFonts w:hint="eastAsia"/>
        </w:rPr>
        <w:t>模型结构图</w:t>
      </w:r>
    </w:p>
    <w:p w:rsidR="005D7664" w:rsidRDefault="005D7664" w:rsidP="00C439D1">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2</w:t>
      </w:r>
      <w:r w:rsidR="00EB50FF">
        <w:rPr>
          <w:noProof/>
        </w:rPr>
        <w:fldChar w:fldCharType="end"/>
      </w:r>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6" w:name="_Ref12831343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3</w:t>
      </w:r>
      <w:r w:rsidR="00F94CB2">
        <w:fldChar w:fldCharType="end"/>
      </w:r>
      <w:bookmarkEnd w:id="36"/>
      <w:r>
        <w:t xml:space="preserve"> C3&amp;C2f</w:t>
      </w:r>
      <w:r>
        <w:rPr>
          <w:rFonts w:hint="eastAsia"/>
        </w:rPr>
        <w:t>区别</w:t>
      </w:r>
    </w:p>
    <w:p w:rsidR="009F11D7" w:rsidRDefault="009F11D7" w:rsidP="009F11D7">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3</w:t>
      </w:r>
      <w:r w:rsidR="00EB50FF">
        <w:rPr>
          <w:noProof/>
        </w:rPr>
        <w:fldChar w:fldCharType="end"/>
      </w:r>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7" w:name="_Ref128320769"/>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4</w:t>
      </w:r>
      <w:r w:rsidR="00F94CB2">
        <w:fldChar w:fldCharType="end"/>
      </w:r>
      <w:bookmarkEnd w:id="37"/>
      <w:r>
        <w:t xml:space="preserve"> N</w:t>
      </w:r>
      <w:r>
        <w:rPr>
          <w:rFonts w:hint="eastAsia"/>
        </w:rPr>
        <w:t>eck</w:t>
      </w:r>
      <w:r>
        <w:rPr>
          <w:rFonts w:hint="eastAsia"/>
        </w:rPr>
        <w:t>网络差异</w:t>
      </w:r>
    </w:p>
    <w:p w:rsidR="00DD3C09" w:rsidRDefault="00DD3C09" w:rsidP="00DD3C09">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4</w:t>
      </w:r>
      <w:r w:rsidR="00EB50FF">
        <w:rPr>
          <w:noProof/>
        </w:rPr>
        <w:fldChar w:fldCharType="end"/>
      </w:r>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8" w:name="_Ref12833643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5</w:t>
      </w:r>
      <w:r w:rsidR="00F94CB2">
        <w:fldChar w:fldCharType="end"/>
      </w:r>
      <w:bookmarkEnd w:id="38"/>
      <w:r>
        <w:t xml:space="preserve"> H</w:t>
      </w:r>
      <w:r>
        <w:rPr>
          <w:rFonts w:hint="eastAsia"/>
        </w:rPr>
        <w:t>ead</w:t>
      </w:r>
      <w:r>
        <w:rPr>
          <w:rFonts w:hint="eastAsia"/>
        </w:rPr>
        <w:t>网络差异</w:t>
      </w:r>
    </w:p>
    <w:p w:rsidR="00C46680" w:rsidRDefault="00A922D4" w:rsidP="00A922D4">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5</w:t>
      </w:r>
      <w:r w:rsidR="00EB50FF">
        <w:rPr>
          <w:noProof/>
        </w:rPr>
        <w:fldChar w:fldCharType="end"/>
      </w:r>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EB50FF"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EB50FF"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EB50FF"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EB50FF"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39" w:name="_Ref12875109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39"/>
      <w:r>
        <w:t xml:space="preserve"> YOLOv8</w:t>
      </w:r>
      <w:r>
        <w:rPr>
          <w:rFonts w:hint="eastAsia"/>
        </w:rPr>
        <w:t>目标检测模型性能</w:t>
      </w:r>
    </w:p>
    <w:p w:rsidR="00F44994" w:rsidRPr="00F44994" w:rsidRDefault="00F44994" w:rsidP="00F44994">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0" w:name="_Toc129458462"/>
      <w:r>
        <w:rPr>
          <w:rFonts w:hint="eastAsia"/>
        </w:rPr>
        <w:t>基于改进</w:t>
      </w:r>
      <w:r>
        <w:rPr>
          <w:rFonts w:hint="eastAsia"/>
        </w:rPr>
        <w:t>yolo</w:t>
      </w:r>
      <w:r>
        <w:rPr>
          <w:rFonts w:hint="eastAsia"/>
        </w:rPr>
        <w:t>模型的传感器实时目标检测</w:t>
      </w:r>
      <w:bookmarkEnd w:id="40"/>
    </w:p>
    <w:p w:rsidR="00CA3736" w:rsidRDefault="00BE33FE" w:rsidP="00CA3736">
      <w:pPr>
        <w:pStyle w:val="3"/>
      </w:pPr>
      <w:bookmarkStart w:id="41" w:name="_Toc129458463"/>
      <w:r>
        <w:rPr>
          <w:rFonts w:hint="eastAsia"/>
        </w:rPr>
        <w:t>实验平台</w:t>
      </w:r>
      <w:bookmarkEnd w:id="41"/>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2" w:name="_Ref128668788"/>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42"/>
      <w:r>
        <w:t xml:space="preserve"> TX2</w:t>
      </w:r>
      <w:r>
        <w:rPr>
          <w:rFonts w:hint="eastAsia"/>
        </w:rPr>
        <w:t>参数</w:t>
      </w:r>
    </w:p>
    <w:p w:rsidR="00F6246C" w:rsidRPr="00F6246C" w:rsidRDefault="00F6246C" w:rsidP="00F6246C">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3</w:t>
      </w:r>
      <w:r w:rsidR="00A70EEC">
        <w:fldChar w:fldCharType="end"/>
      </w:r>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3" w:name="_Ref128740159"/>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bookmarkEnd w:id="43"/>
      <w:r>
        <w:t xml:space="preserve"> </w:t>
      </w:r>
      <w:r>
        <w:rPr>
          <w:rFonts w:hint="eastAsia"/>
        </w:rPr>
        <w:t>训练实验环境</w:t>
      </w:r>
    </w:p>
    <w:p w:rsidR="00FE2C03" w:rsidRPr="00FE2C03" w:rsidRDefault="00FE2C03" w:rsidP="00FE2C03">
      <w:pPr>
        <w:pStyle w:val="a9"/>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4</w:t>
      </w:r>
      <w:r w:rsidR="00A70EEC">
        <w:fldChar w:fldCharType="end"/>
      </w:r>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4" w:name="_Toc129458464"/>
      <w:r>
        <w:rPr>
          <w:rFonts w:hint="eastAsia"/>
        </w:rPr>
        <w:t>模型训练样本</w:t>
      </w:r>
      <w:bookmarkEnd w:id="44"/>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5" w:name="_Ref128749076"/>
      <w:r w:rsidRPr="0014324F">
        <w:rPr>
          <w:rFonts w:hint="eastAsia"/>
        </w:rPr>
        <w:t>图</w:t>
      </w:r>
      <w:r w:rsidRPr="0014324F">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6</w:t>
      </w:r>
      <w:r w:rsidR="00F94CB2">
        <w:fldChar w:fldCharType="end"/>
      </w:r>
      <w:bookmarkEnd w:id="4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6</w:t>
      </w:r>
      <w:r w:rsidR="00EB50FF">
        <w:rPr>
          <w:noProof/>
        </w:rPr>
        <w:fldChar w:fldCharType="end"/>
      </w:r>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6" w:name="_Ref128753060"/>
      <w:r>
        <w:rPr>
          <w:rFonts w:hint="eastAsia"/>
        </w:rPr>
        <w:lastRenderedPageBreak/>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7</w:t>
      </w:r>
      <w:r w:rsidR="00F94CB2">
        <w:fldChar w:fldCharType="end"/>
      </w:r>
      <w:bookmarkEnd w:id="46"/>
      <w:r>
        <w:t xml:space="preserve"> </w:t>
      </w:r>
      <w:r>
        <w:rPr>
          <w:rFonts w:hint="eastAsia"/>
        </w:rPr>
        <w:t>训练样本</w:t>
      </w:r>
    </w:p>
    <w:p w:rsidR="0014324F" w:rsidRPr="0014324F" w:rsidRDefault="0014324F" w:rsidP="0014324F">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7</w:t>
      </w:r>
      <w:r w:rsidR="00EB50FF">
        <w:rPr>
          <w:noProof/>
        </w:rPr>
        <w:fldChar w:fldCharType="end"/>
      </w:r>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7" w:name="_Ref12875307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8</w:t>
      </w:r>
      <w:r w:rsidR="00F94CB2">
        <w:fldChar w:fldCharType="end"/>
      </w:r>
      <w:bookmarkEnd w:id="47"/>
      <w:r>
        <w:t xml:space="preserve"> </w:t>
      </w:r>
      <w:r>
        <w:rPr>
          <w:rFonts w:hint="eastAsia"/>
        </w:rPr>
        <w:t>验证样本</w:t>
      </w:r>
    </w:p>
    <w:p w:rsidR="0014324F" w:rsidRDefault="0014324F" w:rsidP="0014324F">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8</w:t>
      </w:r>
      <w:r w:rsidR="00EB50FF">
        <w:rPr>
          <w:noProof/>
        </w:rPr>
        <w:fldChar w:fldCharType="end"/>
      </w:r>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8" w:name="_Ref12875308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9</w:t>
      </w:r>
      <w:r w:rsidR="00F94CB2">
        <w:fldChar w:fldCharType="end"/>
      </w:r>
      <w:bookmarkEnd w:id="48"/>
      <w:r>
        <w:t xml:space="preserve"> </w:t>
      </w:r>
      <w:r>
        <w:rPr>
          <w:rFonts w:hint="eastAsia"/>
        </w:rPr>
        <w:t>测试样本</w:t>
      </w:r>
    </w:p>
    <w:p w:rsidR="0014324F" w:rsidRDefault="0014324F" w:rsidP="0014324F">
      <w:pPr>
        <w:pStyle w:val="af3"/>
      </w:pPr>
      <w:r>
        <w:lastRenderedPageBreak/>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9</w:t>
      </w:r>
      <w:r w:rsidR="00EB50FF">
        <w:rPr>
          <w:noProof/>
        </w:rPr>
        <w:fldChar w:fldCharType="end"/>
      </w:r>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49" w:name="_Ref12899012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10</w:t>
      </w:r>
      <w:r w:rsidR="00F94CB2">
        <w:fldChar w:fldCharType="end"/>
      </w:r>
      <w:bookmarkEnd w:id="49"/>
      <w:r>
        <w:t xml:space="preserve"> </w:t>
      </w:r>
      <w:r>
        <w:rPr>
          <w:rFonts w:hint="eastAsia"/>
        </w:rPr>
        <w:t>二次训练样本</w:t>
      </w:r>
    </w:p>
    <w:p w:rsidR="008775E6" w:rsidRPr="008775E6" w:rsidRDefault="008775E6" w:rsidP="008775E6">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10</w:t>
      </w:r>
      <w:r w:rsidR="00EB50FF">
        <w:rPr>
          <w:noProof/>
        </w:rPr>
        <w:fldChar w:fldCharType="end"/>
      </w:r>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0" w:name="_Ref128991744"/>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11</w:t>
      </w:r>
      <w:r w:rsidR="00F94CB2">
        <w:fldChar w:fldCharType="end"/>
      </w:r>
      <w:bookmarkEnd w:id="50"/>
      <w:r>
        <w:t xml:space="preserve"> </w:t>
      </w:r>
      <w:r>
        <w:rPr>
          <w:rFonts w:hint="eastAsia"/>
        </w:rPr>
        <w:t>标注过程</w:t>
      </w:r>
    </w:p>
    <w:p w:rsidR="003F335E" w:rsidRPr="003F335E" w:rsidRDefault="003F335E" w:rsidP="003F335E">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11</w:t>
      </w:r>
      <w:r w:rsidR="00EB50FF">
        <w:rPr>
          <w:noProof/>
        </w:rPr>
        <w:fldChar w:fldCharType="end"/>
      </w:r>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1" w:name="_Toc129458465"/>
      <w:r>
        <w:rPr>
          <w:rFonts w:hint="eastAsia"/>
        </w:rPr>
        <w:t>实验结果分析</w:t>
      </w:r>
      <w:bookmarkEnd w:id="51"/>
    </w:p>
    <w:p w:rsidR="003F335E" w:rsidRPr="003F335E" w:rsidRDefault="003F335E" w:rsidP="003F335E">
      <w:pPr>
        <w:pStyle w:val="3"/>
      </w:pPr>
      <w:bookmarkStart w:id="52" w:name="_Toc129458466"/>
      <w:r>
        <w:rPr>
          <w:rFonts w:hint="eastAsia"/>
        </w:rPr>
        <w:t>训练结果</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B50F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B50FF">
        <w:rPr>
          <w:noProof/>
        </w:rPr>
        <w:t>12</w:t>
      </w:r>
      <w:r>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r w:rsidR="00EB50FF">
        <w:fldChar w:fldCharType="begin"/>
      </w:r>
      <w:r w:rsidR="00EB50FF">
        <w:instrText xml:space="preserve"> STYLEREF 1 \s </w:instrText>
      </w:r>
      <w:r w:rsidR="00EB50FF">
        <w:fldChar w:fldCharType="separate"/>
      </w:r>
      <w:r w:rsidR="00EB50FF">
        <w:rPr>
          <w:noProof/>
        </w:rPr>
        <w:t>3</w:t>
      </w:r>
      <w:r w:rsidR="00EB50FF">
        <w:rPr>
          <w:noProof/>
        </w:rPr>
        <w:fldChar w:fldCharType="end"/>
      </w:r>
      <w:r>
        <w:t>.</w:t>
      </w:r>
      <w:r w:rsidR="00EB50FF">
        <w:fldChar w:fldCharType="begin"/>
      </w:r>
      <w:r w:rsidR="00EB50FF">
        <w:instrText xml:space="preserve"> SEQ Fig. \* ARABIC \s 1 </w:instrText>
      </w:r>
      <w:r w:rsidR="00EB50FF">
        <w:fldChar w:fldCharType="separate"/>
      </w:r>
      <w:r w:rsidR="00EB50FF">
        <w:rPr>
          <w:noProof/>
        </w:rPr>
        <w:t>12</w:t>
      </w:r>
      <w:r w:rsidR="00EB50FF">
        <w:rPr>
          <w:noProof/>
        </w:rPr>
        <w:fldChar w:fldCharType="end"/>
      </w:r>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bookmarkStart w:id="53" w:name="_Toc129458467"/>
      <w:r>
        <w:rPr>
          <w:rFonts w:hint="eastAsia"/>
        </w:rPr>
        <w:t>本章小结</w:t>
      </w:r>
      <w:bookmarkEnd w:id="53"/>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4"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4"/>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5"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5"/>
    </w:p>
    <w:p w:rsidR="00A97606" w:rsidRPr="00A97606" w:rsidRDefault="00A97606" w:rsidP="00A97606">
      <w:pPr>
        <w:pStyle w:val="3"/>
      </w:pPr>
      <w:bookmarkStart w:id="56" w:name="_Toc129458470"/>
      <w:r>
        <w:rPr>
          <w:rFonts w:hint="eastAsia"/>
        </w:rPr>
        <w:t>点</w:t>
      </w:r>
      <w:proofErr w:type="gramStart"/>
      <w:r>
        <w:rPr>
          <w:rFonts w:hint="eastAsia"/>
        </w:rPr>
        <w:t>云数据</w:t>
      </w:r>
      <w:proofErr w:type="gramEnd"/>
      <w:r>
        <w:rPr>
          <w:rFonts w:hint="eastAsia"/>
        </w:rPr>
        <w:t>表示</w:t>
      </w:r>
      <w:bookmarkEnd w:id="56"/>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7" w:name="_Ref128423911"/>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57"/>
      <w:r>
        <w:t xml:space="preserve"> PointCloud2</w:t>
      </w:r>
      <w:r>
        <w:rPr>
          <w:rFonts w:hint="eastAsia"/>
        </w:rPr>
        <w:t>数据格式</w:t>
      </w:r>
    </w:p>
    <w:p w:rsidR="004F4331" w:rsidRDefault="004F4331" w:rsidP="004F4331">
      <w:pPr>
        <w:pStyle w:val="af3"/>
      </w:pPr>
      <w:r>
        <w:t xml:space="preserve">Tab. </w:t>
      </w:r>
      <w:r w:rsidR="00A70EEC">
        <w:fldChar w:fldCharType="begin"/>
      </w:r>
      <w:r w:rsidR="00A70EEC">
        <w:instrText xml:space="preserve"> STYLEREF 1 \s </w:instrText>
      </w:r>
      <w:r w:rsidR="00A70EEC">
        <w:fldChar w:fldCharType="separate"/>
      </w:r>
      <w:r w:rsidR="00A70EEC">
        <w:rPr>
          <w:noProof/>
        </w:rPr>
        <w:t>4</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r>
        <w:t xml:space="preserve"> </w:t>
      </w:r>
      <w:r>
        <w:rPr>
          <w:rFonts w:hint="eastAsia"/>
        </w:rPr>
        <w:t>fields</w:t>
      </w:r>
      <w:r>
        <w:rPr>
          <w:rFonts w:hint="eastAsia"/>
        </w:rPr>
        <w:t>字段说明</w:t>
      </w:r>
    </w:p>
    <w:p w:rsidR="004F4331" w:rsidRDefault="004F4331" w:rsidP="004F4331">
      <w:pPr>
        <w:pStyle w:val="af3"/>
      </w:pPr>
      <w:r>
        <w:t xml:space="preserve">Tab. </w:t>
      </w:r>
      <w:r w:rsidR="00A70EEC">
        <w:fldChar w:fldCharType="begin"/>
      </w:r>
      <w:r w:rsidR="00A70EEC">
        <w:instrText xml:space="preserve"> STYLEREF 1 \s </w:instrText>
      </w:r>
      <w:r w:rsidR="00A70EEC">
        <w:fldChar w:fldCharType="separate"/>
      </w:r>
      <w:r w:rsidR="00A70EEC">
        <w:rPr>
          <w:noProof/>
        </w:rPr>
        <w:t>4</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8" w:name="_Toc129458471"/>
      <w:r>
        <w:rPr>
          <w:rFonts w:hint="eastAsia"/>
        </w:rPr>
        <w:t>点云的地面分割处理</w:t>
      </w:r>
      <w:bookmarkEnd w:id="58"/>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EB50FF"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20BD07F" wp14:editId="7A4A90FE">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4">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9A95FF4" wp14:editId="11D2DAE7">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5">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59" w:name="_Ref128493138"/>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w:t>
      </w:r>
      <w:r w:rsidR="00F94CB2">
        <w:fldChar w:fldCharType="end"/>
      </w:r>
      <w:bookmarkEnd w:id="59"/>
      <w:r>
        <w:t xml:space="preserve"> </w:t>
      </w:r>
      <w:r>
        <w:rPr>
          <w:rFonts w:hint="eastAsia"/>
        </w:rPr>
        <w:t>点云地面分割结果</w:t>
      </w:r>
    </w:p>
    <w:p w:rsidR="00094DAC" w:rsidRPr="00094DAC" w:rsidRDefault="00094DAC" w:rsidP="00094DAC">
      <w:pPr>
        <w:pStyle w:val="a9"/>
      </w:pPr>
      <w:r>
        <w:t xml:space="preserve">Fig. </w:t>
      </w:r>
      <w:r w:rsidR="00EB50FF">
        <w:fldChar w:fldCharType="begin"/>
      </w:r>
      <w:r w:rsidR="00EB50FF">
        <w:instrText xml:space="preserve"> STYLEREF 1 \s </w:instrText>
      </w:r>
      <w:r w:rsidR="00EB50FF">
        <w:fldChar w:fldCharType="separate"/>
      </w:r>
      <w:r w:rsidR="00EB50FF">
        <w:rPr>
          <w:noProof/>
        </w:rPr>
        <w:t>4</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w:t>
      </w:r>
      <w:r w:rsidR="00EB50FF">
        <w:rPr>
          <w:noProof/>
        </w:rPr>
        <w:fldChar w:fldCharType="end"/>
      </w:r>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0" w:name="_Toc129458472"/>
      <w:r>
        <w:rPr>
          <w:rFonts w:hint="eastAsia"/>
        </w:rPr>
        <w:t>Part</w:t>
      </w:r>
      <w:r>
        <w:t>A2</w:t>
      </w:r>
      <w:r>
        <w:rPr>
          <w:rFonts w:hint="eastAsia"/>
        </w:rPr>
        <w:t>网络模型</w:t>
      </w:r>
      <w:bookmarkEnd w:id="60"/>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6124796D" wp14:editId="4F533C90">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1" w:name="_Ref128515956"/>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2</w:t>
      </w:r>
      <w:r w:rsidR="00F94CB2">
        <w:fldChar w:fldCharType="end"/>
      </w:r>
      <w:bookmarkEnd w:id="61"/>
      <w:r>
        <w:t xml:space="preserve"> P</w:t>
      </w:r>
      <w:r>
        <w:rPr>
          <w:rFonts w:hint="eastAsia"/>
        </w:rPr>
        <w:t>art</w:t>
      </w:r>
      <w:r>
        <w:t>A2</w:t>
      </w:r>
      <w:r>
        <w:rPr>
          <w:rFonts w:hint="eastAsia"/>
        </w:rPr>
        <w:t>网络结构</w:t>
      </w:r>
    </w:p>
    <w:p w:rsidR="00DF17FD" w:rsidRPr="00DF17FD" w:rsidRDefault="00DF17FD" w:rsidP="00DF17FD">
      <w:pPr>
        <w:pStyle w:val="a9"/>
      </w:pPr>
      <w:r>
        <w:t xml:space="preserve">Fig. </w:t>
      </w:r>
      <w:r w:rsidR="00EB50FF">
        <w:fldChar w:fldCharType="begin"/>
      </w:r>
      <w:r w:rsidR="00EB50FF">
        <w:instrText xml:space="preserve"> STYLEREF 1 \s </w:instrText>
      </w:r>
      <w:r w:rsidR="00EB50FF">
        <w:fldChar w:fldCharType="separate"/>
      </w:r>
      <w:r w:rsidR="00EB50FF">
        <w:rPr>
          <w:noProof/>
        </w:rPr>
        <w:t>4</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2</w:t>
      </w:r>
      <w:r w:rsidR="00EB50FF">
        <w:rPr>
          <w:noProof/>
        </w:rPr>
        <w:fldChar w:fldCharType="end"/>
      </w:r>
      <w:r>
        <w:t xml:space="preserve"> P</w:t>
      </w:r>
      <w:r>
        <w:rPr>
          <w:rFonts w:hint="eastAsia"/>
        </w:rPr>
        <w:t>art</w:t>
      </w:r>
      <w:r>
        <w:t>A2 structure diagram</w:t>
      </w:r>
    </w:p>
    <w:p w:rsidR="00DF17FD" w:rsidRDefault="00C33C09" w:rsidP="00C33C09">
      <w:pPr>
        <w:pStyle w:val="3"/>
      </w:pPr>
      <w:bookmarkStart w:id="62" w:name="_Toc129458473"/>
      <w:r>
        <w:t>Part-aware stage</w:t>
      </w:r>
      <w:bookmarkEnd w:id="62"/>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474744B7" wp14:editId="1424099C">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7">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3" w:name="_Ref128584328"/>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3</w:t>
      </w:r>
      <w:r w:rsidR="00F94CB2">
        <w:fldChar w:fldCharType="end"/>
      </w:r>
      <w:bookmarkEnd w:id="6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r w:rsidR="00EB50FF">
        <w:fldChar w:fldCharType="begin"/>
      </w:r>
      <w:r w:rsidR="00EB50FF">
        <w:instrText xml:space="preserve"> STYLEREF 1 \s </w:instrText>
      </w:r>
      <w:r w:rsidR="00EB50FF">
        <w:fldChar w:fldCharType="separate"/>
      </w:r>
      <w:r w:rsidR="00EB50FF">
        <w:rPr>
          <w:noProof/>
        </w:rPr>
        <w:t>4</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3</w:t>
      </w:r>
      <w:r w:rsidR="00EB50FF">
        <w:rPr>
          <w:noProof/>
        </w:rPr>
        <w:fldChar w:fldCharType="end"/>
      </w:r>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EB50FF"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EB50FF"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EB50FF"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EB50FF"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4" w:name="_Toc129458474"/>
      <w:r>
        <w:rPr>
          <w:rFonts w:hint="eastAsia"/>
        </w:rPr>
        <w:t>Part</w:t>
      </w:r>
      <w:r>
        <w:t>-aggregation stage</w:t>
      </w:r>
      <w:bookmarkEnd w:id="64"/>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45915314" wp14:editId="732D02F3">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5" w:name="_Ref12866268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4</w:t>
      </w:r>
      <w:r w:rsidR="00F94CB2">
        <w:fldChar w:fldCharType="end"/>
      </w:r>
      <w:bookmarkEnd w:id="65"/>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r w:rsidR="00EB50FF">
        <w:fldChar w:fldCharType="begin"/>
      </w:r>
      <w:r w:rsidR="00EB50FF">
        <w:instrText xml:space="preserve"> STYLEREF 1 \s </w:instrText>
      </w:r>
      <w:r w:rsidR="00EB50FF">
        <w:fldChar w:fldCharType="separate"/>
      </w:r>
      <w:r w:rsidR="00EB50FF">
        <w:rPr>
          <w:noProof/>
        </w:rPr>
        <w:t>4</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4</w:t>
      </w:r>
      <w:r w:rsidR="00EB50FF">
        <w:rPr>
          <w:noProof/>
        </w:rPr>
        <w:fldChar w:fldCharType="end"/>
      </w:r>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6" w:name="_Toc129458475"/>
      <w:r>
        <w:rPr>
          <w:rFonts w:hint="eastAsia"/>
        </w:rPr>
        <w:t>损失函数</w:t>
      </w:r>
      <w:bookmarkEnd w:id="66"/>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EB50FF"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EB50FF"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EB50FF"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EB50FF"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7" w:name="_Toc129458476"/>
      <w:r>
        <w:rPr>
          <w:rFonts w:hint="eastAsia"/>
        </w:rPr>
        <w:t>点</w:t>
      </w:r>
      <w:proofErr w:type="gramStart"/>
      <w:r>
        <w:rPr>
          <w:rFonts w:hint="eastAsia"/>
        </w:rPr>
        <w:t>云目标</w:t>
      </w:r>
      <w:proofErr w:type="gramEnd"/>
      <w:r>
        <w:rPr>
          <w:rFonts w:hint="eastAsia"/>
        </w:rPr>
        <w:t>检测实例</w:t>
      </w:r>
      <w:bookmarkEnd w:id="67"/>
    </w:p>
    <w:p w:rsidR="00A70EEC" w:rsidRPr="00A70EEC" w:rsidRDefault="00A70EEC" w:rsidP="00A70EEC">
      <w:pPr>
        <w:pStyle w:val="3"/>
        <w:rPr>
          <w:rFonts w:hint="eastAsia"/>
        </w:rPr>
      </w:pPr>
    </w:p>
    <w:p w:rsidR="001F1C23"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网络进行训练，将点</w:t>
      </w:r>
      <w:proofErr w:type="gramStart"/>
      <w:r w:rsidR="00624DEA">
        <w:rPr>
          <w:rFonts w:hint="eastAsia"/>
        </w:rPr>
        <w:t>云目标</w:t>
      </w:r>
      <w:proofErr w:type="gramEnd"/>
      <w:r w:rsidR="00624DEA">
        <w:rPr>
          <w:rFonts w:hint="eastAsia"/>
        </w:rPr>
        <w:t>划分为三类：行人，汽车和自行车（包括摩托车等两轮交通工具）。训练平台使用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适合用于深度学习的运算资源，</w:t>
      </w:r>
    </w:p>
    <w:p w:rsidR="00A70EEC" w:rsidRPr="00A70EEC" w:rsidRDefault="00A70EEC" w:rsidP="001F1C23">
      <w:pPr>
        <w:pStyle w:val="a7"/>
        <w:ind w:firstLine="480"/>
      </w:pPr>
    </w:p>
    <w:p w:rsidR="00A70EEC" w:rsidRDefault="00A70EEC" w:rsidP="00A70EEC">
      <w:pPr>
        <w:pStyle w:val="a9"/>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Colab</w:t>
      </w:r>
      <w:r>
        <w:rPr>
          <w:rFonts w:hint="eastAsia"/>
        </w:rPr>
        <w:t>训练平台</w:t>
      </w:r>
      <w:bookmarkStart w:id="68" w:name="_GoBack"/>
      <w:bookmarkEnd w:id="68"/>
    </w:p>
    <w:p w:rsidR="00A70EEC" w:rsidRPr="00A70EEC" w:rsidRDefault="00A70EEC" w:rsidP="00A70EEC">
      <w:pPr>
        <w:pStyle w:val="a9"/>
        <w:rPr>
          <w:rFonts w:hint="eastAsia"/>
        </w:rPr>
      </w:pPr>
      <w:r>
        <w:t xml:space="preserve">Tab. </w:t>
      </w:r>
      <w:r>
        <w:fldChar w:fldCharType="begin"/>
      </w:r>
      <w:r>
        <w:instrText xml:space="preserve"> STYLEREF 1 \s </w:instrText>
      </w:r>
      <w:r>
        <w:fldChar w:fldCharType="separate"/>
      </w:r>
      <w:r>
        <w:rPr>
          <w:noProof/>
        </w:rPr>
        <w:t>4</w:t>
      </w:r>
      <w:r>
        <w:fldChar w:fldCharType="end"/>
      </w:r>
      <w:r>
        <w:t>.</w:t>
      </w:r>
      <w:r>
        <w:fldChar w:fldCharType="begin"/>
      </w:r>
      <w:r>
        <w:instrText xml:space="preserve"> SEQ Tab. \* ARABIC \s 1 </w:instrText>
      </w:r>
      <w:r>
        <w:fldChar w:fldCharType="separate"/>
      </w:r>
      <w:r>
        <w:rPr>
          <w:noProof/>
        </w:rPr>
        <w:t>3</w:t>
      </w:r>
      <w:r>
        <w:fldChar w:fldCharType="end"/>
      </w:r>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e"/>
        <w:tblW w:w="0" w:type="auto"/>
        <w:tblLook w:val="04A0" w:firstRow="1" w:lastRow="0" w:firstColumn="1" w:lastColumn="0" w:noHBand="0" w:noVBand="1"/>
      </w:tblPr>
      <w:tblGrid>
        <w:gridCol w:w="4246"/>
        <w:gridCol w:w="4247"/>
      </w:tblGrid>
      <w:tr w:rsidR="00A70EEC" w:rsidTr="00A70EEC">
        <w:tc>
          <w:tcPr>
            <w:tcW w:w="4246" w:type="dxa"/>
          </w:tcPr>
          <w:p w:rsidR="00A70EEC" w:rsidRDefault="00A70EEC" w:rsidP="00A70EEC">
            <w:pPr>
              <w:pStyle w:val="af0"/>
              <w:ind w:firstLineChars="0" w:firstLine="0"/>
              <w:rPr>
                <w:rFonts w:hint="eastAsia"/>
              </w:rPr>
            </w:pPr>
            <w:r>
              <w:rPr>
                <w:rFonts w:hint="eastAsia"/>
              </w:rPr>
              <w:t>系统平台</w:t>
            </w:r>
          </w:p>
        </w:tc>
        <w:tc>
          <w:tcPr>
            <w:tcW w:w="4247" w:type="dxa"/>
          </w:tcPr>
          <w:p w:rsidR="00A70EEC" w:rsidRDefault="00A70EEC" w:rsidP="00A70EEC">
            <w:pPr>
              <w:pStyle w:val="af0"/>
              <w:ind w:firstLineChars="0" w:firstLine="0"/>
              <w:rPr>
                <w:rFonts w:hint="eastAsia"/>
              </w:rPr>
            </w:pPr>
            <w:r>
              <w:t>L</w:t>
            </w:r>
            <w:r>
              <w:rPr>
                <w:rFonts w:hint="eastAsia"/>
              </w:rPr>
              <w:t>inux</w:t>
            </w:r>
          </w:p>
        </w:tc>
      </w:tr>
      <w:tr w:rsidR="00A70EEC" w:rsidTr="00A70EEC">
        <w:tc>
          <w:tcPr>
            <w:tcW w:w="4246" w:type="dxa"/>
          </w:tcPr>
          <w:p w:rsidR="00A70EEC" w:rsidRDefault="00A70EEC" w:rsidP="00A70EEC">
            <w:pPr>
              <w:pStyle w:val="af0"/>
              <w:ind w:firstLineChars="0" w:firstLine="0"/>
              <w:rPr>
                <w:rFonts w:hint="eastAsia"/>
              </w:rPr>
            </w:pPr>
            <w:r>
              <w:t>P</w:t>
            </w:r>
            <w:r>
              <w:rPr>
                <w:rFonts w:hint="eastAsia"/>
              </w:rPr>
              <w:t>ython</w:t>
            </w:r>
          </w:p>
        </w:tc>
        <w:tc>
          <w:tcPr>
            <w:tcW w:w="4247" w:type="dxa"/>
          </w:tcPr>
          <w:p w:rsidR="00A70EEC" w:rsidRDefault="00A70EEC" w:rsidP="00A70EEC">
            <w:pPr>
              <w:pStyle w:val="af0"/>
              <w:ind w:firstLineChars="0" w:firstLine="0"/>
              <w:rPr>
                <w:rFonts w:hint="eastAsia"/>
              </w:rPr>
            </w:pPr>
            <w:r>
              <w:rPr>
                <w:rFonts w:hint="eastAsia"/>
              </w:rPr>
              <w:t>3</w:t>
            </w:r>
            <w:r>
              <w:t>.7.0</w:t>
            </w:r>
          </w:p>
        </w:tc>
      </w:tr>
      <w:tr w:rsidR="00A70EEC" w:rsidTr="00A70EEC">
        <w:tc>
          <w:tcPr>
            <w:tcW w:w="4246" w:type="dxa"/>
          </w:tcPr>
          <w:p w:rsidR="00A70EEC" w:rsidRDefault="00A70EEC" w:rsidP="00A70EEC">
            <w:pPr>
              <w:pStyle w:val="af0"/>
              <w:ind w:firstLineChars="0" w:firstLine="0"/>
              <w:rPr>
                <w:rFonts w:hint="eastAsia"/>
              </w:rPr>
            </w:pPr>
            <w:r>
              <w:rPr>
                <w:rFonts w:hint="eastAsia"/>
              </w:rPr>
              <w:t>G</w:t>
            </w:r>
            <w:r>
              <w:t>PU</w:t>
            </w:r>
          </w:p>
        </w:tc>
        <w:tc>
          <w:tcPr>
            <w:tcW w:w="4247" w:type="dxa"/>
          </w:tcPr>
          <w:p w:rsidR="00A70EEC" w:rsidRDefault="00A70EEC" w:rsidP="00A70EEC">
            <w:pPr>
              <w:pStyle w:val="af0"/>
              <w:ind w:firstLineChars="0" w:firstLine="0"/>
              <w:rPr>
                <w:rFonts w:hint="eastAsia"/>
              </w:rPr>
            </w:pPr>
            <w:r>
              <w:rPr>
                <w:rFonts w:hint="eastAsia"/>
              </w:rPr>
              <w:t>Tesla</w:t>
            </w:r>
            <w:r>
              <w:t xml:space="preserve"> V100-SXM2-32GB*8</w:t>
            </w:r>
          </w:p>
        </w:tc>
      </w:tr>
      <w:tr w:rsidR="00A70EEC" w:rsidTr="00A70EEC">
        <w:tc>
          <w:tcPr>
            <w:tcW w:w="4246" w:type="dxa"/>
          </w:tcPr>
          <w:p w:rsidR="00A70EEC" w:rsidRDefault="00A70EEC" w:rsidP="00A70EEC">
            <w:pPr>
              <w:pStyle w:val="af0"/>
              <w:ind w:firstLineChars="0" w:firstLine="0"/>
              <w:rPr>
                <w:rFonts w:hint="eastAsia"/>
              </w:rPr>
            </w:pPr>
          </w:p>
        </w:tc>
        <w:tc>
          <w:tcPr>
            <w:tcW w:w="4247" w:type="dxa"/>
          </w:tcPr>
          <w:p w:rsidR="00A70EEC" w:rsidRDefault="00A70EEC" w:rsidP="00A70EEC">
            <w:pPr>
              <w:pStyle w:val="af0"/>
              <w:ind w:firstLineChars="0" w:firstLine="0"/>
              <w:rPr>
                <w:rFonts w:hint="eastAsia"/>
              </w:rPr>
            </w:pPr>
          </w:p>
        </w:tc>
      </w:tr>
      <w:tr w:rsidR="00A70EEC" w:rsidTr="00A70EEC">
        <w:tc>
          <w:tcPr>
            <w:tcW w:w="4246" w:type="dxa"/>
          </w:tcPr>
          <w:p w:rsidR="00A70EEC" w:rsidRDefault="00A70EEC" w:rsidP="00A70EEC">
            <w:pPr>
              <w:pStyle w:val="af0"/>
              <w:ind w:firstLineChars="0" w:firstLine="0"/>
              <w:rPr>
                <w:rFonts w:hint="eastAsia"/>
              </w:rPr>
            </w:pPr>
          </w:p>
        </w:tc>
        <w:tc>
          <w:tcPr>
            <w:tcW w:w="4247" w:type="dxa"/>
          </w:tcPr>
          <w:p w:rsidR="00A70EEC" w:rsidRDefault="00A70EEC" w:rsidP="00A70EEC">
            <w:pPr>
              <w:pStyle w:val="af0"/>
              <w:ind w:firstLineChars="0" w:firstLine="0"/>
              <w:rPr>
                <w:rFonts w:hint="eastAsia"/>
              </w:rPr>
            </w:pPr>
          </w:p>
        </w:tc>
      </w:tr>
      <w:tr w:rsidR="00A70EEC" w:rsidTr="00A70EEC">
        <w:tc>
          <w:tcPr>
            <w:tcW w:w="4246" w:type="dxa"/>
          </w:tcPr>
          <w:p w:rsidR="00A70EEC" w:rsidRDefault="00A70EEC" w:rsidP="00A70EEC">
            <w:pPr>
              <w:pStyle w:val="af0"/>
              <w:ind w:firstLineChars="0" w:firstLine="0"/>
              <w:rPr>
                <w:rFonts w:hint="eastAsia"/>
              </w:rPr>
            </w:pPr>
          </w:p>
        </w:tc>
        <w:tc>
          <w:tcPr>
            <w:tcW w:w="4247" w:type="dxa"/>
          </w:tcPr>
          <w:p w:rsidR="00A70EEC" w:rsidRDefault="00A70EEC" w:rsidP="00A70EEC">
            <w:pPr>
              <w:pStyle w:val="af0"/>
              <w:ind w:firstLineChars="0" w:firstLine="0"/>
              <w:rPr>
                <w:rFonts w:hint="eastAsia"/>
              </w:rPr>
            </w:pPr>
          </w:p>
        </w:tc>
      </w:tr>
      <w:tr w:rsidR="00A70EEC" w:rsidTr="00A70EEC">
        <w:tc>
          <w:tcPr>
            <w:tcW w:w="4246" w:type="dxa"/>
          </w:tcPr>
          <w:p w:rsidR="00A70EEC" w:rsidRDefault="00A70EEC" w:rsidP="00A70EEC">
            <w:pPr>
              <w:pStyle w:val="af0"/>
              <w:ind w:firstLineChars="0" w:firstLine="0"/>
              <w:rPr>
                <w:rFonts w:hint="eastAsia"/>
              </w:rPr>
            </w:pPr>
          </w:p>
        </w:tc>
        <w:tc>
          <w:tcPr>
            <w:tcW w:w="4247" w:type="dxa"/>
          </w:tcPr>
          <w:p w:rsidR="00A70EEC" w:rsidRDefault="00A70EEC" w:rsidP="00A70EEC">
            <w:pPr>
              <w:pStyle w:val="af0"/>
              <w:ind w:firstLineChars="0" w:firstLine="0"/>
              <w:rPr>
                <w:rFonts w:hint="eastAsia"/>
              </w:rPr>
            </w:pPr>
          </w:p>
        </w:tc>
      </w:tr>
      <w:tr w:rsidR="00A70EEC" w:rsidTr="00A70EEC">
        <w:tc>
          <w:tcPr>
            <w:tcW w:w="4246" w:type="dxa"/>
          </w:tcPr>
          <w:p w:rsidR="00A70EEC" w:rsidRDefault="00A70EEC" w:rsidP="00A70EEC">
            <w:pPr>
              <w:pStyle w:val="af0"/>
              <w:ind w:firstLineChars="0" w:firstLine="0"/>
              <w:rPr>
                <w:rFonts w:hint="eastAsia"/>
              </w:rPr>
            </w:pPr>
          </w:p>
        </w:tc>
        <w:tc>
          <w:tcPr>
            <w:tcW w:w="4247" w:type="dxa"/>
          </w:tcPr>
          <w:p w:rsidR="00A70EEC" w:rsidRDefault="00A70EEC" w:rsidP="00A70EEC">
            <w:pPr>
              <w:pStyle w:val="af0"/>
              <w:ind w:firstLineChars="0" w:firstLine="0"/>
              <w:rPr>
                <w:rFonts w:hint="eastAsia"/>
              </w:rPr>
            </w:pPr>
          </w:p>
        </w:tc>
      </w:tr>
    </w:tbl>
    <w:p w:rsidR="00A70EEC" w:rsidRDefault="00A70EEC" w:rsidP="00A70EEC">
      <w:pPr>
        <w:pStyle w:val="af0"/>
        <w:ind w:firstLine="420"/>
        <w:rPr>
          <w:rFonts w:hint="eastAsia"/>
        </w:rPr>
      </w:pPr>
    </w:p>
    <w:p w:rsidR="00624DEA" w:rsidRPr="001F1C23" w:rsidRDefault="00624DEA" w:rsidP="001F1C23">
      <w:pPr>
        <w:pStyle w:val="a7"/>
        <w:ind w:firstLine="480"/>
        <w:rPr>
          <w:rFonts w:hint="eastAsia"/>
        </w:rPr>
      </w:pPr>
    </w:p>
    <w:p w:rsidR="009C6C51" w:rsidRDefault="00D268B3" w:rsidP="00D268B3">
      <w:pPr>
        <w:pStyle w:val="2"/>
      </w:pPr>
      <w:bookmarkStart w:id="69" w:name="_Toc129458477"/>
      <w:r>
        <w:rPr>
          <w:rFonts w:hint="eastAsia"/>
        </w:rPr>
        <w:t>本章小结</w:t>
      </w:r>
      <w:bookmarkEnd w:id="69"/>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bookmarkStart w:id="70" w:name="_Toc129458478"/>
      <w:r>
        <w:rPr>
          <w:rFonts w:hint="eastAsia"/>
        </w:rPr>
        <w:lastRenderedPageBreak/>
        <w:t>基于多传感器</w:t>
      </w:r>
      <w:r w:rsidR="009C6C51">
        <w:rPr>
          <w:rFonts w:hint="eastAsia"/>
        </w:rPr>
        <w:t>的智能感知系统</w:t>
      </w:r>
      <w:bookmarkEnd w:id="70"/>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1" w:name="_Toc129458479"/>
      <w:r>
        <w:rPr>
          <w:rFonts w:hint="eastAsia"/>
        </w:rPr>
        <w:t>智能感知系统</w:t>
      </w:r>
      <w:r w:rsidR="009C6C51">
        <w:rPr>
          <w:rFonts w:hint="eastAsia"/>
        </w:rPr>
        <w:t>需求分析</w:t>
      </w:r>
      <w:bookmarkEnd w:id="71"/>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2" w:name="_Toc129458480"/>
      <w:r>
        <w:rPr>
          <w:rFonts w:hint="eastAsia"/>
        </w:rPr>
        <w:t>智能感知系统</w:t>
      </w:r>
      <w:r w:rsidR="0002187C">
        <w:rPr>
          <w:rFonts w:hint="eastAsia"/>
        </w:rPr>
        <w:t>架构</w:t>
      </w:r>
      <w:bookmarkEnd w:id="72"/>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73" w:name="_Toc129458481"/>
      <w:r>
        <w:rPr>
          <w:rFonts w:hint="eastAsia"/>
        </w:rPr>
        <w:t>智能感知硬件架构设计</w:t>
      </w:r>
      <w:bookmarkEnd w:id="73"/>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20D71891" wp14:editId="76D648EA">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74" w:name="_Ref12894762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EB50FF">
        <w:rPr>
          <w:noProof/>
        </w:rPr>
        <w:t>5</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EB50FF">
        <w:rPr>
          <w:noProof/>
        </w:rPr>
        <w:t>1</w:t>
      </w:r>
      <w:r w:rsidR="00F94CB2">
        <w:fldChar w:fldCharType="end"/>
      </w:r>
      <w:bookmarkEnd w:id="74"/>
      <w:r>
        <w:t xml:space="preserve"> </w:t>
      </w:r>
      <w:r>
        <w:rPr>
          <w:rFonts w:hint="eastAsia"/>
        </w:rPr>
        <w:t>系统硬件架构</w:t>
      </w:r>
    </w:p>
    <w:p w:rsidR="00D03E03" w:rsidRPr="00D03E03" w:rsidRDefault="00D03E03" w:rsidP="00D03E03">
      <w:pPr>
        <w:pStyle w:val="af3"/>
      </w:pPr>
      <w:r>
        <w:t xml:space="preserve">Fig. </w:t>
      </w:r>
      <w:r w:rsidR="00EB50FF">
        <w:fldChar w:fldCharType="begin"/>
      </w:r>
      <w:r w:rsidR="00EB50FF">
        <w:instrText xml:space="preserve"> STYLEREF 1 \s </w:instrText>
      </w:r>
      <w:r w:rsidR="00EB50FF">
        <w:fldChar w:fldCharType="separate"/>
      </w:r>
      <w:r w:rsidR="00EB50FF">
        <w:rPr>
          <w:noProof/>
        </w:rPr>
        <w:t>5</w:t>
      </w:r>
      <w:r w:rsidR="00EB50FF">
        <w:rPr>
          <w:noProof/>
        </w:rPr>
        <w:fldChar w:fldCharType="end"/>
      </w:r>
      <w:r w:rsidR="00F94CB2">
        <w:t>.</w:t>
      </w:r>
      <w:r w:rsidR="00EB50FF">
        <w:fldChar w:fldCharType="begin"/>
      </w:r>
      <w:r w:rsidR="00EB50FF">
        <w:instrText xml:space="preserve"> SEQ Fig. \* ARABIC \s 1 </w:instrText>
      </w:r>
      <w:r w:rsidR="00EB50FF">
        <w:fldChar w:fldCharType="separate"/>
      </w:r>
      <w:r w:rsidR="00EB50FF">
        <w:rPr>
          <w:noProof/>
        </w:rPr>
        <w:t>1</w:t>
      </w:r>
      <w:r w:rsidR="00EB50FF">
        <w:rPr>
          <w:noProof/>
        </w:rPr>
        <w:fldChar w:fldCharType="end"/>
      </w:r>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75" w:name="_Toc129458482"/>
      <w:r>
        <w:rPr>
          <w:rFonts w:hint="eastAsia"/>
        </w:rPr>
        <w:t>智能感知软件架构设计</w:t>
      </w:r>
      <w:bookmarkEnd w:id="75"/>
    </w:p>
    <w:p w:rsidR="009C6C51" w:rsidRDefault="009C6C51" w:rsidP="009C6C51">
      <w:pPr>
        <w:pStyle w:val="2"/>
      </w:pPr>
      <w:bookmarkStart w:id="76" w:name="_Toc129458483"/>
      <w:r>
        <w:rPr>
          <w:rFonts w:hint="eastAsia"/>
        </w:rPr>
        <w:t>系统</w:t>
      </w:r>
      <w:r w:rsidR="00FB1328">
        <w:rPr>
          <w:rFonts w:hint="eastAsia"/>
        </w:rPr>
        <w:t>功能</w:t>
      </w:r>
      <w:r>
        <w:rPr>
          <w:rFonts w:hint="eastAsia"/>
        </w:rPr>
        <w:t>设计</w:t>
      </w:r>
      <w:bookmarkEnd w:id="76"/>
    </w:p>
    <w:p w:rsidR="009C6C51" w:rsidRDefault="00FB1328" w:rsidP="009C6C51">
      <w:pPr>
        <w:pStyle w:val="2"/>
      </w:pPr>
      <w:bookmarkStart w:id="77" w:name="_Toc129458484"/>
      <w:r>
        <w:rPr>
          <w:rFonts w:hint="eastAsia"/>
        </w:rPr>
        <w:t>智能感知系统</w:t>
      </w:r>
      <w:r w:rsidR="009C6C51">
        <w:rPr>
          <w:rFonts w:hint="eastAsia"/>
        </w:rPr>
        <w:t>实现</w:t>
      </w:r>
      <w:bookmarkEnd w:id="77"/>
    </w:p>
    <w:p w:rsidR="009C6C51" w:rsidRDefault="009C6C51" w:rsidP="009C6C51">
      <w:pPr>
        <w:pStyle w:val="2"/>
      </w:pPr>
      <w:bookmarkStart w:id="78" w:name="_Toc129458485"/>
      <w:r>
        <w:rPr>
          <w:rFonts w:hint="eastAsia"/>
        </w:rPr>
        <w:t>功能测试</w:t>
      </w:r>
      <w:bookmarkEnd w:id="78"/>
    </w:p>
    <w:p w:rsidR="009C6C51" w:rsidRDefault="009C6C51" w:rsidP="009C6C51">
      <w:pPr>
        <w:pStyle w:val="2"/>
      </w:pPr>
      <w:bookmarkStart w:id="79" w:name="_Toc129458486"/>
      <w:r>
        <w:rPr>
          <w:rFonts w:hint="eastAsia"/>
        </w:rPr>
        <w:t>本章小结</w:t>
      </w:r>
      <w:bookmarkEnd w:id="79"/>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0" w:name="_Toc129458487"/>
      <w:r>
        <w:rPr>
          <w:rFonts w:hint="eastAsia"/>
        </w:rPr>
        <w:lastRenderedPageBreak/>
        <w:t>总结与展望</w:t>
      </w:r>
      <w:bookmarkEnd w:id="80"/>
    </w:p>
    <w:p w:rsidR="009C6C51" w:rsidRDefault="009C6C51" w:rsidP="009C6C51">
      <w:pPr>
        <w:pStyle w:val="2"/>
      </w:pPr>
      <w:bookmarkStart w:id="81" w:name="_Toc129458488"/>
      <w:r>
        <w:rPr>
          <w:rFonts w:hint="eastAsia"/>
        </w:rPr>
        <w:t>课题总结</w:t>
      </w:r>
      <w:bookmarkEnd w:id="81"/>
    </w:p>
    <w:p w:rsidR="009C6C51" w:rsidRDefault="009C6C51" w:rsidP="009C6C51">
      <w:pPr>
        <w:pStyle w:val="2"/>
      </w:pPr>
      <w:bookmarkStart w:id="82" w:name="_Toc129458489"/>
      <w:r>
        <w:rPr>
          <w:rFonts w:hint="eastAsia"/>
        </w:rPr>
        <w:t>课题展望</w:t>
      </w:r>
      <w:bookmarkEnd w:id="82"/>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83" w:name="_Toc129458490"/>
      <w:r>
        <w:rPr>
          <w:rFonts w:hint="eastAsia"/>
        </w:rPr>
        <w:lastRenderedPageBreak/>
        <w:t>参考文献</w:t>
      </w:r>
      <w:bookmarkEnd w:id="83"/>
    </w:p>
    <w:p w:rsidR="00140416" w:rsidRPr="00140416" w:rsidRDefault="00140416" w:rsidP="00140416">
      <w:pPr>
        <w:pStyle w:val="aa"/>
        <w:numPr>
          <w:ilvl w:val="0"/>
          <w:numId w:val="2"/>
        </w:numPr>
        <w:rPr>
          <w:rFonts w:ascii="宋体" w:hAnsi="宋体"/>
          <w:sz w:val="21"/>
          <w:szCs w:val="21"/>
        </w:rPr>
      </w:pPr>
      <w:bookmarkStart w:id="84"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84"/>
    </w:p>
    <w:p w:rsidR="00140416" w:rsidRPr="00140416" w:rsidRDefault="00140416" w:rsidP="00140416">
      <w:pPr>
        <w:pStyle w:val="aa"/>
        <w:numPr>
          <w:ilvl w:val="0"/>
          <w:numId w:val="2"/>
        </w:numPr>
        <w:rPr>
          <w:rFonts w:ascii="宋体" w:hAnsi="宋体"/>
          <w:sz w:val="21"/>
          <w:szCs w:val="21"/>
        </w:rPr>
      </w:pPr>
      <w:bookmarkStart w:id="85" w:name="_Ref126419678"/>
      <w:r w:rsidRPr="00140416">
        <w:rPr>
          <w:rFonts w:ascii="宋体" w:hAnsi="宋体" w:hint="eastAsia"/>
          <w:sz w:val="21"/>
          <w:szCs w:val="21"/>
        </w:rPr>
        <w:t>李克强. 智能网联汽车的发展现状与对策建议[J]. 机器人产业, 2020(6):8.</w:t>
      </w:r>
      <w:bookmarkEnd w:id="85"/>
    </w:p>
    <w:p w:rsidR="00140416" w:rsidRDefault="00140416" w:rsidP="00140416">
      <w:pPr>
        <w:pStyle w:val="aa"/>
        <w:numPr>
          <w:ilvl w:val="0"/>
          <w:numId w:val="2"/>
        </w:numPr>
        <w:rPr>
          <w:rFonts w:ascii="宋体" w:hAnsi="宋体"/>
          <w:sz w:val="21"/>
          <w:szCs w:val="21"/>
        </w:rPr>
      </w:pPr>
      <w:bookmarkStart w:id="86"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86"/>
    </w:p>
    <w:p w:rsidR="00696C78" w:rsidRDefault="00696C78" w:rsidP="00696C78">
      <w:pPr>
        <w:pStyle w:val="aa"/>
        <w:numPr>
          <w:ilvl w:val="0"/>
          <w:numId w:val="2"/>
        </w:numPr>
        <w:rPr>
          <w:rFonts w:ascii="宋体" w:hAnsi="宋体"/>
          <w:sz w:val="21"/>
          <w:szCs w:val="21"/>
        </w:rPr>
      </w:pPr>
      <w:bookmarkStart w:id="87"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87"/>
    </w:p>
    <w:p w:rsidR="00696C78" w:rsidRDefault="00696C78" w:rsidP="00696C78">
      <w:pPr>
        <w:pStyle w:val="aa"/>
        <w:numPr>
          <w:ilvl w:val="0"/>
          <w:numId w:val="2"/>
        </w:numPr>
        <w:rPr>
          <w:rFonts w:ascii="宋体" w:hAnsi="宋体"/>
          <w:sz w:val="21"/>
          <w:szCs w:val="21"/>
        </w:rPr>
      </w:pPr>
      <w:bookmarkStart w:id="88"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88"/>
    </w:p>
    <w:p w:rsidR="005A26F3" w:rsidRDefault="005A26F3" w:rsidP="005A26F3">
      <w:pPr>
        <w:pStyle w:val="aa"/>
        <w:numPr>
          <w:ilvl w:val="0"/>
          <w:numId w:val="2"/>
        </w:numPr>
        <w:rPr>
          <w:rFonts w:ascii="宋体" w:hAnsi="宋体"/>
          <w:sz w:val="21"/>
          <w:szCs w:val="21"/>
        </w:rPr>
      </w:pPr>
      <w:bookmarkStart w:id="89"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89"/>
    </w:p>
    <w:p w:rsidR="00EF60A9" w:rsidRDefault="00EF60A9" w:rsidP="00EF60A9">
      <w:pPr>
        <w:pStyle w:val="aa"/>
        <w:numPr>
          <w:ilvl w:val="0"/>
          <w:numId w:val="2"/>
        </w:numPr>
        <w:rPr>
          <w:rFonts w:ascii="宋体" w:hAnsi="宋体"/>
          <w:sz w:val="21"/>
          <w:szCs w:val="21"/>
        </w:rPr>
      </w:pPr>
      <w:bookmarkStart w:id="90" w:name="_Ref127194858"/>
      <w:r w:rsidRPr="00EF60A9">
        <w:rPr>
          <w:rFonts w:ascii="宋体" w:hAnsi="宋体" w:hint="eastAsia"/>
          <w:sz w:val="21"/>
          <w:szCs w:val="21"/>
        </w:rPr>
        <w:t>蔡自兴.智能驾驶技术研究的重要进展[J].机器人技术与应用,2019,0(3):37-39</w:t>
      </w:r>
      <w:bookmarkEnd w:id="90"/>
    </w:p>
    <w:p w:rsidR="001B3157" w:rsidRDefault="001B3157" w:rsidP="001B3157">
      <w:pPr>
        <w:pStyle w:val="aa"/>
        <w:numPr>
          <w:ilvl w:val="0"/>
          <w:numId w:val="2"/>
        </w:numPr>
        <w:rPr>
          <w:rFonts w:ascii="宋体" w:hAnsi="宋体"/>
          <w:sz w:val="21"/>
          <w:szCs w:val="21"/>
        </w:rPr>
      </w:pPr>
      <w:bookmarkStart w:id="91"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1"/>
    </w:p>
    <w:p w:rsidR="00E46B56" w:rsidRDefault="00E46B56" w:rsidP="00E46B56">
      <w:pPr>
        <w:pStyle w:val="aa"/>
        <w:numPr>
          <w:ilvl w:val="0"/>
          <w:numId w:val="2"/>
        </w:numPr>
        <w:rPr>
          <w:rFonts w:ascii="宋体" w:hAnsi="宋体"/>
          <w:sz w:val="21"/>
          <w:szCs w:val="21"/>
        </w:rPr>
      </w:pPr>
      <w:bookmarkStart w:id="92"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2"/>
    </w:p>
    <w:p w:rsidR="00FA66A7" w:rsidRDefault="00FA66A7" w:rsidP="00FA66A7">
      <w:pPr>
        <w:pStyle w:val="aa"/>
        <w:numPr>
          <w:ilvl w:val="0"/>
          <w:numId w:val="2"/>
        </w:numPr>
        <w:rPr>
          <w:rFonts w:ascii="宋体" w:hAnsi="宋体"/>
          <w:sz w:val="21"/>
          <w:szCs w:val="21"/>
        </w:rPr>
      </w:pPr>
      <w:bookmarkStart w:id="93" w:name="_Ref127213321"/>
      <w:r w:rsidRPr="00FA66A7">
        <w:rPr>
          <w:rFonts w:ascii="宋体" w:hAnsi="宋体"/>
          <w:sz w:val="21"/>
          <w:szCs w:val="21"/>
        </w:rPr>
        <w:t>Rojas-Rueda D, Nieuwenhuijsen M J, Khreis H, et al. Autonomous vehicles and public health[J]. Annual review of public health, 2020, 41(1): 329-345.</w:t>
      </w:r>
      <w:bookmarkEnd w:id="93"/>
    </w:p>
    <w:p w:rsidR="001B42CF" w:rsidRDefault="001B42CF" w:rsidP="001B42CF">
      <w:pPr>
        <w:pStyle w:val="aa"/>
        <w:numPr>
          <w:ilvl w:val="0"/>
          <w:numId w:val="2"/>
        </w:numPr>
        <w:rPr>
          <w:rFonts w:ascii="宋体" w:hAnsi="宋体"/>
          <w:sz w:val="21"/>
          <w:szCs w:val="21"/>
        </w:rPr>
      </w:pPr>
      <w:bookmarkStart w:id="94"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94"/>
    </w:p>
    <w:p w:rsidR="001B42CF" w:rsidRPr="001B42CF" w:rsidRDefault="001B42CF" w:rsidP="001B42CF">
      <w:pPr>
        <w:pStyle w:val="aa"/>
        <w:numPr>
          <w:ilvl w:val="0"/>
          <w:numId w:val="2"/>
        </w:numPr>
        <w:rPr>
          <w:rFonts w:ascii="宋体" w:hAnsi="宋体"/>
          <w:sz w:val="21"/>
          <w:szCs w:val="21"/>
        </w:rPr>
      </w:pPr>
      <w:bookmarkStart w:id="95" w:name="_Ref126444278"/>
      <w:r w:rsidRPr="00937F0C">
        <w:rPr>
          <w:rFonts w:ascii="宋体" w:hAnsi="宋体" w:hint="eastAsia"/>
          <w:sz w:val="21"/>
          <w:szCs w:val="21"/>
        </w:rPr>
        <w:t>张晶晶,杨鹏,刘元盛,梁军.基于智能驾驶的动态目标跟踪研究[J].计算机工程,2018,44(7):14-19</w:t>
      </w:r>
      <w:bookmarkEnd w:id="95"/>
    </w:p>
    <w:p w:rsidR="00696C78" w:rsidRPr="00696C78" w:rsidRDefault="00696C78" w:rsidP="00696C78">
      <w:pPr>
        <w:pStyle w:val="aa"/>
        <w:numPr>
          <w:ilvl w:val="0"/>
          <w:numId w:val="2"/>
        </w:numPr>
        <w:rPr>
          <w:rFonts w:ascii="宋体" w:hAnsi="宋体"/>
          <w:sz w:val="21"/>
          <w:szCs w:val="21"/>
        </w:rPr>
      </w:pPr>
      <w:bookmarkStart w:id="96" w:name="_Ref126848190"/>
      <w:r w:rsidRPr="007A42D6">
        <w:rPr>
          <w:rFonts w:ascii="宋体" w:hAnsi="宋体"/>
          <w:sz w:val="21"/>
          <w:szCs w:val="21"/>
        </w:rPr>
        <w:t>Khan M Q, Lee S. Gaze and eye tracking: Techniques and applications in ADAS[J]. Sensors, 2019, 19(24): 5540.</w:t>
      </w:r>
      <w:bookmarkEnd w:id="96"/>
    </w:p>
    <w:p w:rsidR="00330E78" w:rsidRDefault="00330E78" w:rsidP="00330E78">
      <w:pPr>
        <w:pStyle w:val="aa"/>
        <w:numPr>
          <w:ilvl w:val="0"/>
          <w:numId w:val="2"/>
        </w:numPr>
        <w:rPr>
          <w:rFonts w:ascii="宋体" w:hAnsi="宋体"/>
          <w:sz w:val="21"/>
          <w:szCs w:val="21"/>
        </w:rPr>
      </w:pPr>
      <w:bookmarkStart w:id="97"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97"/>
    </w:p>
    <w:p w:rsidR="00800AFC" w:rsidRPr="00A36096" w:rsidRDefault="00800AFC" w:rsidP="00330E78">
      <w:pPr>
        <w:pStyle w:val="aa"/>
        <w:numPr>
          <w:ilvl w:val="0"/>
          <w:numId w:val="2"/>
        </w:numPr>
        <w:rPr>
          <w:rFonts w:ascii="宋体" w:hAnsi="宋体"/>
          <w:sz w:val="21"/>
          <w:szCs w:val="21"/>
        </w:rPr>
      </w:pPr>
      <w:bookmarkStart w:id="98"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98"/>
    </w:p>
    <w:p w:rsidR="00A36096" w:rsidRDefault="007C4015" w:rsidP="007C4015">
      <w:pPr>
        <w:pStyle w:val="aa"/>
        <w:numPr>
          <w:ilvl w:val="0"/>
          <w:numId w:val="2"/>
        </w:numPr>
        <w:rPr>
          <w:rFonts w:ascii="宋体" w:hAnsi="宋体"/>
          <w:sz w:val="21"/>
          <w:szCs w:val="21"/>
        </w:rPr>
      </w:pPr>
      <w:bookmarkStart w:id="99"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99"/>
    </w:p>
    <w:p w:rsidR="007A7A98" w:rsidRDefault="007A7A98" w:rsidP="007A7A98">
      <w:pPr>
        <w:pStyle w:val="aa"/>
        <w:numPr>
          <w:ilvl w:val="0"/>
          <w:numId w:val="2"/>
        </w:numPr>
        <w:rPr>
          <w:rFonts w:ascii="宋体" w:hAnsi="宋体"/>
          <w:sz w:val="21"/>
          <w:szCs w:val="21"/>
        </w:rPr>
      </w:pPr>
      <w:bookmarkStart w:id="100"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0"/>
    </w:p>
    <w:p w:rsidR="005732C6" w:rsidRDefault="005732C6" w:rsidP="005732C6">
      <w:pPr>
        <w:pStyle w:val="aa"/>
        <w:numPr>
          <w:ilvl w:val="0"/>
          <w:numId w:val="2"/>
        </w:numPr>
        <w:rPr>
          <w:rFonts w:ascii="宋体" w:hAnsi="宋体"/>
          <w:sz w:val="21"/>
          <w:szCs w:val="21"/>
        </w:rPr>
      </w:pPr>
      <w:bookmarkStart w:id="101" w:name="_Ref127265482"/>
      <w:r w:rsidRPr="005732C6">
        <w:rPr>
          <w:rFonts w:ascii="宋体" w:hAnsi="宋体"/>
          <w:sz w:val="21"/>
          <w:szCs w:val="21"/>
        </w:rPr>
        <w:t>Sualeh M, Kim G W. Dynamic multi-lidar based multiple object detection and tracking[J]. Sensors, 2019, 19(6): 1474.</w:t>
      </w:r>
      <w:bookmarkEnd w:id="101"/>
    </w:p>
    <w:p w:rsidR="00864F44" w:rsidRDefault="00864F44" w:rsidP="00864F44">
      <w:pPr>
        <w:pStyle w:val="aa"/>
        <w:numPr>
          <w:ilvl w:val="0"/>
          <w:numId w:val="2"/>
        </w:numPr>
        <w:rPr>
          <w:rFonts w:ascii="宋体" w:hAnsi="宋体"/>
          <w:sz w:val="21"/>
          <w:szCs w:val="21"/>
        </w:rPr>
      </w:pPr>
      <w:bookmarkStart w:id="102"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2"/>
    </w:p>
    <w:p w:rsidR="00BE7603" w:rsidRDefault="00BE7603" w:rsidP="00BE7603">
      <w:pPr>
        <w:pStyle w:val="aa"/>
        <w:numPr>
          <w:ilvl w:val="0"/>
          <w:numId w:val="2"/>
        </w:numPr>
        <w:rPr>
          <w:rFonts w:ascii="宋体" w:hAnsi="宋体"/>
          <w:sz w:val="21"/>
          <w:szCs w:val="21"/>
        </w:rPr>
      </w:pPr>
      <w:bookmarkStart w:id="103"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03"/>
    </w:p>
    <w:p w:rsidR="005732C6" w:rsidRDefault="00864F44" w:rsidP="00864F44">
      <w:pPr>
        <w:pStyle w:val="aa"/>
        <w:numPr>
          <w:ilvl w:val="0"/>
          <w:numId w:val="2"/>
        </w:numPr>
        <w:rPr>
          <w:rFonts w:ascii="宋体" w:hAnsi="宋体"/>
          <w:sz w:val="21"/>
          <w:szCs w:val="21"/>
        </w:rPr>
      </w:pPr>
      <w:bookmarkStart w:id="104"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04"/>
    </w:p>
    <w:p w:rsidR="00FA7908" w:rsidRDefault="00FA7908" w:rsidP="00FA7908">
      <w:pPr>
        <w:pStyle w:val="aa"/>
        <w:numPr>
          <w:ilvl w:val="0"/>
          <w:numId w:val="2"/>
        </w:numPr>
        <w:rPr>
          <w:rFonts w:ascii="宋体" w:hAnsi="宋体"/>
          <w:sz w:val="21"/>
          <w:szCs w:val="21"/>
        </w:rPr>
      </w:pPr>
      <w:bookmarkStart w:id="105"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05"/>
    </w:p>
    <w:p w:rsidR="0044455D" w:rsidRDefault="0044455D" w:rsidP="0044455D">
      <w:pPr>
        <w:pStyle w:val="aa"/>
        <w:numPr>
          <w:ilvl w:val="0"/>
          <w:numId w:val="2"/>
        </w:numPr>
        <w:rPr>
          <w:rFonts w:ascii="宋体" w:hAnsi="宋体"/>
          <w:sz w:val="21"/>
          <w:szCs w:val="21"/>
        </w:rPr>
      </w:pPr>
      <w:bookmarkStart w:id="106" w:name="_Ref127281047"/>
      <w:r w:rsidRPr="0044455D">
        <w:rPr>
          <w:rFonts w:ascii="宋体" w:hAnsi="宋体"/>
          <w:sz w:val="21"/>
          <w:szCs w:val="21"/>
        </w:rPr>
        <w:t>Majumder U K, Blasch E P, Garren D A. Deep learning for radar and communications automatic target recognition[M]. Artech House, 2020.</w:t>
      </w:r>
      <w:bookmarkEnd w:id="106"/>
    </w:p>
    <w:p w:rsidR="00373961" w:rsidRDefault="00373961" w:rsidP="00373961">
      <w:pPr>
        <w:pStyle w:val="aa"/>
        <w:numPr>
          <w:ilvl w:val="0"/>
          <w:numId w:val="2"/>
        </w:numPr>
        <w:rPr>
          <w:rFonts w:ascii="宋体" w:hAnsi="宋体"/>
          <w:sz w:val="21"/>
          <w:szCs w:val="21"/>
        </w:rPr>
      </w:pPr>
      <w:bookmarkStart w:id="107"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07"/>
    </w:p>
    <w:p w:rsidR="00133941" w:rsidRDefault="00133941" w:rsidP="00133941">
      <w:pPr>
        <w:pStyle w:val="aa"/>
        <w:numPr>
          <w:ilvl w:val="0"/>
          <w:numId w:val="2"/>
        </w:numPr>
        <w:rPr>
          <w:rFonts w:ascii="宋体" w:hAnsi="宋体"/>
          <w:sz w:val="21"/>
          <w:szCs w:val="21"/>
        </w:rPr>
      </w:pPr>
      <w:bookmarkStart w:id="108" w:name="_Ref126520829"/>
      <w:r w:rsidRPr="00133941">
        <w:rPr>
          <w:rFonts w:ascii="宋体" w:hAnsi="宋体" w:hint="eastAsia"/>
          <w:sz w:val="21"/>
          <w:szCs w:val="21"/>
        </w:rPr>
        <w:t>程建康. 视觉感知与毫米波雷达融合的防碰撞技术研究[D]. 四川:电子科技大学,2022.</w:t>
      </w:r>
      <w:bookmarkEnd w:id="108"/>
    </w:p>
    <w:p w:rsidR="006B4EC5" w:rsidRDefault="006B4EC5" w:rsidP="006B4EC5">
      <w:pPr>
        <w:pStyle w:val="aa"/>
        <w:numPr>
          <w:ilvl w:val="0"/>
          <w:numId w:val="2"/>
        </w:numPr>
        <w:rPr>
          <w:rFonts w:ascii="宋体" w:hAnsi="宋体"/>
          <w:sz w:val="21"/>
          <w:szCs w:val="21"/>
        </w:rPr>
      </w:pPr>
      <w:bookmarkStart w:id="109"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09"/>
    </w:p>
    <w:p w:rsidR="00E563CA" w:rsidRDefault="00E563CA" w:rsidP="00E563CA">
      <w:pPr>
        <w:pStyle w:val="aa"/>
        <w:numPr>
          <w:ilvl w:val="0"/>
          <w:numId w:val="2"/>
        </w:numPr>
        <w:rPr>
          <w:rFonts w:ascii="宋体" w:hAnsi="宋体"/>
          <w:sz w:val="21"/>
          <w:szCs w:val="21"/>
        </w:rPr>
      </w:pPr>
      <w:bookmarkStart w:id="110"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0"/>
    </w:p>
    <w:p w:rsidR="00E563CA" w:rsidRDefault="00E563CA" w:rsidP="00E563CA">
      <w:pPr>
        <w:pStyle w:val="aa"/>
        <w:numPr>
          <w:ilvl w:val="0"/>
          <w:numId w:val="2"/>
        </w:numPr>
        <w:rPr>
          <w:rFonts w:ascii="宋体" w:hAnsi="宋体"/>
          <w:sz w:val="21"/>
          <w:szCs w:val="21"/>
        </w:rPr>
      </w:pPr>
      <w:bookmarkStart w:id="111" w:name="_Ref128245794"/>
      <w:r w:rsidRPr="00E563CA">
        <w:rPr>
          <w:rFonts w:ascii="宋体" w:hAnsi="宋体"/>
          <w:sz w:val="21"/>
          <w:szCs w:val="21"/>
        </w:rPr>
        <w:t>Girshick R. Fast r-cnn[C]//Proceedings of the IEEE international conference on computer vision. 2015: 1440-1448.</w:t>
      </w:r>
      <w:bookmarkEnd w:id="111"/>
    </w:p>
    <w:p w:rsidR="008A68D7" w:rsidRDefault="008A68D7" w:rsidP="008A68D7">
      <w:pPr>
        <w:pStyle w:val="aa"/>
        <w:numPr>
          <w:ilvl w:val="0"/>
          <w:numId w:val="2"/>
        </w:numPr>
        <w:rPr>
          <w:rFonts w:ascii="宋体" w:hAnsi="宋体"/>
          <w:sz w:val="21"/>
          <w:szCs w:val="21"/>
        </w:rPr>
      </w:pPr>
      <w:bookmarkStart w:id="112"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2"/>
    </w:p>
    <w:p w:rsidR="00B22151" w:rsidRDefault="00B22151" w:rsidP="00B22151">
      <w:pPr>
        <w:pStyle w:val="aa"/>
        <w:numPr>
          <w:ilvl w:val="0"/>
          <w:numId w:val="2"/>
        </w:numPr>
        <w:rPr>
          <w:rFonts w:ascii="宋体" w:hAnsi="宋体"/>
          <w:sz w:val="21"/>
          <w:szCs w:val="21"/>
        </w:rPr>
      </w:pPr>
      <w:bookmarkStart w:id="113"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13"/>
    </w:p>
    <w:p w:rsidR="00462B8A" w:rsidRDefault="00462B8A" w:rsidP="00B22D8C">
      <w:pPr>
        <w:pStyle w:val="aa"/>
        <w:numPr>
          <w:ilvl w:val="0"/>
          <w:numId w:val="2"/>
        </w:numPr>
        <w:rPr>
          <w:rFonts w:ascii="宋体" w:hAnsi="宋体"/>
          <w:sz w:val="21"/>
          <w:szCs w:val="21"/>
        </w:rPr>
      </w:pPr>
      <w:bookmarkStart w:id="114"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14"/>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15"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15"/>
    </w:p>
    <w:p w:rsidR="00020BA5" w:rsidRDefault="00020BA5" w:rsidP="00020BA5">
      <w:pPr>
        <w:pStyle w:val="aa"/>
        <w:numPr>
          <w:ilvl w:val="0"/>
          <w:numId w:val="2"/>
        </w:numPr>
        <w:rPr>
          <w:rFonts w:ascii="宋体" w:hAnsi="宋体"/>
          <w:sz w:val="21"/>
          <w:szCs w:val="21"/>
        </w:rPr>
      </w:pPr>
      <w:bookmarkStart w:id="116" w:name="_Ref128340774"/>
      <w:r w:rsidRPr="00020BA5">
        <w:rPr>
          <w:rFonts w:ascii="宋体" w:hAnsi="宋体"/>
          <w:sz w:val="21"/>
          <w:szCs w:val="21"/>
        </w:rPr>
        <w:t>Ge Z, Liu S, Wang F, et al. Yolox: Exceeding yolo series in 2021[J]. arXiv preprint arXiv:2107.08430, 2021.</w:t>
      </w:r>
      <w:bookmarkEnd w:id="116"/>
    </w:p>
    <w:p w:rsidR="00020BA5" w:rsidRDefault="00020BA5" w:rsidP="00020BA5">
      <w:pPr>
        <w:pStyle w:val="aa"/>
        <w:numPr>
          <w:ilvl w:val="0"/>
          <w:numId w:val="2"/>
        </w:numPr>
        <w:rPr>
          <w:rFonts w:ascii="宋体" w:hAnsi="宋体"/>
          <w:sz w:val="21"/>
          <w:szCs w:val="21"/>
        </w:rPr>
      </w:pPr>
      <w:bookmarkStart w:id="117"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17"/>
    </w:p>
    <w:p w:rsidR="00020BA5" w:rsidRDefault="00020BA5" w:rsidP="00020BA5">
      <w:pPr>
        <w:pStyle w:val="aa"/>
        <w:numPr>
          <w:ilvl w:val="0"/>
          <w:numId w:val="2"/>
        </w:numPr>
        <w:rPr>
          <w:rFonts w:ascii="宋体" w:hAnsi="宋体"/>
          <w:sz w:val="21"/>
          <w:szCs w:val="21"/>
        </w:rPr>
      </w:pPr>
      <w:bookmarkStart w:id="118" w:name="_Ref128341398"/>
      <w:r w:rsidRPr="00020BA5">
        <w:rPr>
          <w:rFonts w:ascii="宋体" w:hAnsi="宋体"/>
          <w:sz w:val="21"/>
          <w:szCs w:val="21"/>
        </w:rPr>
        <w:t>Lyu C, Zhang W, Huang H, et al. RTMDet: An Empirical Study of Designing Real-Time Object Detectors[J]. arXiv preprint arXiv:2212.07784, 2022.</w:t>
      </w:r>
      <w:bookmarkEnd w:id="118"/>
    </w:p>
    <w:p w:rsidR="0077237E" w:rsidRDefault="0077237E" w:rsidP="0077237E">
      <w:pPr>
        <w:pStyle w:val="aa"/>
        <w:numPr>
          <w:ilvl w:val="0"/>
          <w:numId w:val="2"/>
        </w:numPr>
        <w:rPr>
          <w:rFonts w:ascii="宋体" w:hAnsi="宋体"/>
          <w:sz w:val="21"/>
          <w:szCs w:val="21"/>
        </w:rPr>
      </w:pPr>
      <w:bookmarkStart w:id="119"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19"/>
    </w:p>
    <w:p w:rsidR="007404BE" w:rsidRDefault="007404BE" w:rsidP="007404BE">
      <w:pPr>
        <w:pStyle w:val="aa"/>
        <w:numPr>
          <w:ilvl w:val="0"/>
          <w:numId w:val="2"/>
        </w:numPr>
        <w:rPr>
          <w:rFonts w:ascii="宋体" w:hAnsi="宋体"/>
          <w:sz w:val="21"/>
          <w:szCs w:val="21"/>
        </w:rPr>
      </w:pPr>
      <w:bookmarkStart w:id="120"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0"/>
    </w:p>
    <w:p w:rsidR="00F44994" w:rsidRDefault="00F44994" w:rsidP="00F44994">
      <w:pPr>
        <w:pStyle w:val="aa"/>
        <w:numPr>
          <w:ilvl w:val="0"/>
          <w:numId w:val="2"/>
        </w:numPr>
        <w:rPr>
          <w:rFonts w:ascii="宋体" w:hAnsi="宋体"/>
          <w:sz w:val="21"/>
          <w:szCs w:val="21"/>
        </w:rPr>
      </w:pPr>
      <w:bookmarkStart w:id="121" w:name="_Ref128751290"/>
      <w:r w:rsidRPr="00F44994">
        <w:rPr>
          <w:rFonts w:ascii="宋体" w:hAnsi="宋体"/>
          <w:sz w:val="21"/>
          <w:szCs w:val="21"/>
        </w:rPr>
        <w:t>Lin T Y, Maire M, Belongie S, et al. Microsoft COCO: Common Objects in Context[J]. arXiv preprint arXiv:1405.0312, 2014.</w:t>
      </w:r>
      <w:bookmarkEnd w:id="121"/>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6B14" w:rsidRDefault="00476B14" w:rsidP="00365454">
      <w:r>
        <w:separator/>
      </w:r>
    </w:p>
  </w:endnote>
  <w:endnote w:type="continuationSeparator" w:id="0">
    <w:p w:rsidR="00476B14" w:rsidRDefault="00476B14"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default"/>
    <w:sig w:usb0="E0002AFF" w:usb1="C0007843" w:usb2="00000009" w:usb3="00000000" w:csb0="400001FF" w:csb1="FFFF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EB50FF" w:rsidRDefault="00EB50FF">
        <w:pPr>
          <w:pStyle w:val="a5"/>
          <w:jc w:val="center"/>
        </w:pPr>
        <w:r>
          <w:fldChar w:fldCharType="begin"/>
        </w:r>
        <w:r>
          <w:instrText>PAGE   \* MERGEFORMAT</w:instrText>
        </w:r>
        <w:r>
          <w:fldChar w:fldCharType="separate"/>
        </w:r>
        <w:r w:rsidR="00FB7D62" w:rsidRPr="00FB7D62">
          <w:rPr>
            <w:noProof/>
            <w:lang w:val="zh-CN"/>
          </w:rPr>
          <w:t>41</w:t>
        </w:r>
        <w:r>
          <w:fldChar w:fldCharType="end"/>
        </w:r>
      </w:p>
    </w:sdtContent>
  </w:sdt>
  <w:p w:rsidR="00EB50FF" w:rsidRDefault="00EB50F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6B14" w:rsidRDefault="00476B14" w:rsidP="00365454">
      <w:r>
        <w:separator/>
      </w:r>
    </w:p>
  </w:footnote>
  <w:footnote w:type="continuationSeparator" w:id="0">
    <w:p w:rsidR="00476B14" w:rsidRDefault="00476B14"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AC7"/>
    <w:rsid w:val="001C0C14"/>
    <w:rsid w:val="001C700F"/>
    <w:rsid w:val="001D34AE"/>
    <w:rsid w:val="001E0808"/>
    <w:rsid w:val="001E4094"/>
    <w:rsid w:val="001F0C1D"/>
    <w:rsid w:val="001F1C23"/>
    <w:rsid w:val="00213483"/>
    <w:rsid w:val="00215400"/>
    <w:rsid w:val="0022144B"/>
    <w:rsid w:val="002222D2"/>
    <w:rsid w:val="00225C60"/>
    <w:rsid w:val="00230915"/>
    <w:rsid w:val="00234EDD"/>
    <w:rsid w:val="00236D8B"/>
    <w:rsid w:val="0024378F"/>
    <w:rsid w:val="00246DBC"/>
    <w:rsid w:val="00250D9B"/>
    <w:rsid w:val="002703EA"/>
    <w:rsid w:val="00272C77"/>
    <w:rsid w:val="00274675"/>
    <w:rsid w:val="002827F3"/>
    <w:rsid w:val="00293E3B"/>
    <w:rsid w:val="00295949"/>
    <w:rsid w:val="002A4E1F"/>
    <w:rsid w:val="002A6D63"/>
    <w:rsid w:val="002B62D6"/>
    <w:rsid w:val="002B6782"/>
    <w:rsid w:val="002B7135"/>
    <w:rsid w:val="002C4970"/>
    <w:rsid w:val="002C6848"/>
    <w:rsid w:val="002D0003"/>
    <w:rsid w:val="002D4BA3"/>
    <w:rsid w:val="002E1016"/>
    <w:rsid w:val="00302A19"/>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6B14"/>
    <w:rsid w:val="00477933"/>
    <w:rsid w:val="00482388"/>
    <w:rsid w:val="004A2941"/>
    <w:rsid w:val="004B662A"/>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353E"/>
    <w:rsid w:val="005D593E"/>
    <w:rsid w:val="005D6ED9"/>
    <w:rsid w:val="005D7664"/>
    <w:rsid w:val="00607448"/>
    <w:rsid w:val="00613705"/>
    <w:rsid w:val="006241D1"/>
    <w:rsid w:val="00624DEA"/>
    <w:rsid w:val="006262C4"/>
    <w:rsid w:val="00626C39"/>
    <w:rsid w:val="006302C2"/>
    <w:rsid w:val="00650BF7"/>
    <w:rsid w:val="00651E19"/>
    <w:rsid w:val="00655B8D"/>
    <w:rsid w:val="00671799"/>
    <w:rsid w:val="00673E6C"/>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64D0D"/>
    <w:rsid w:val="0077237E"/>
    <w:rsid w:val="00777595"/>
    <w:rsid w:val="00780CF1"/>
    <w:rsid w:val="0078677C"/>
    <w:rsid w:val="007A42D6"/>
    <w:rsid w:val="007A7A98"/>
    <w:rsid w:val="007B2C48"/>
    <w:rsid w:val="007B5EB5"/>
    <w:rsid w:val="007B6481"/>
    <w:rsid w:val="007C0D5C"/>
    <w:rsid w:val="007C4015"/>
    <w:rsid w:val="007D7B5C"/>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905A5"/>
    <w:rsid w:val="00891C37"/>
    <w:rsid w:val="008A1335"/>
    <w:rsid w:val="008A68D7"/>
    <w:rsid w:val="008B6947"/>
    <w:rsid w:val="008D72FF"/>
    <w:rsid w:val="008E7380"/>
    <w:rsid w:val="008F21EE"/>
    <w:rsid w:val="00913A57"/>
    <w:rsid w:val="009229DC"/>
    <w:rsid w:val="009348EC"/>
    <w:rsid w:val="00937F0C"/>
    <w:rsid w:val="00941AE8"/>
    <w:rsid w:val="0094788A"/>
    <w:rsid w:val="00950B02"/>
    <w:rsid w:val="009524E0"/>
    <w:rsid w:val="00952937"/>
    <w:rsid w:val="00953D7E"/>
    <w:rsid w:val="00963FB5"/>
    <w:rsid w:val="00974D25"/>
    <w:rsid w:val="009815B1"/>
    <w:rsid w:val="009B3D09"/>
    <w:rsid w:val="009B695A"/>
    <w:rsid w:val="009C4491"/>
    <w:rsid w:val="009C6C51"/>
    <w:rsid w:val="009D039A"/>
    <w:rsid w:val="009E4BF4"/>
    <w:rsid w:val="009E5543"/>
    <w:rsid w:val="009F0B49"/>
    <w:rsid w:val="009F11D7"/>
    <w:rsid w:val="009F6508"/>
    <w:rsid w:val="009F7010"/>
    <w:rsid w:val="00A04872"/>
    <w:rsid w:val="00A164AB"/>
    <w:rsid w:val="00A241C0"/>
    <w:rsid w:val="00A27B59"/>
    <w:rsid w:val="00A313F6"/>
    <w:rsid w:val="00A32868"/>
    <w:rsid w:val="00A36096"/>
    <w:rsid w:val="00A46109"/>
    <w:rsid w:val="00A505E3"/>
    <w:rsid w:val="00A50720"/>
    <w:rsid w:val="00A67105"/>
    <w:rsid w:val="00A70EEC"/>
    <w:rsid w:val="00A719A7"/>
    <w:rsid w:val="00A73B26"/>
    <w:rsid w:val="00A757F5"/>
    <w:rsid w:val="00A806BA"/>
    <w:rsid w:val="00A8301B"/>
    <w:rsid w:val="00A8318D"/>
    <w:rsid w:val="00A922D4"/>
    <w:rsid w:val="00A97606"/>
    <w:rsid w:val="00AB57A7"/>
    <w:rsid w:val="00AB6C0F"/>
    <w:rsid w:val="00AC3388"/>
    <w:rsid w:val="00AC67A5"/>
    <w:rsid w:val="00AC6890"/>
    <w:rsid w:val="00AD1C65"/>
    <w:rsid w:val="00AD4985"/>
    <w:rsid w:val="00AE5B08"/>
    <w:rsid w:val="00B10AFA"/>
    <w:rsid w:val="00B22151"/>
    <w:rsid w:val="00B22717"/>
    <w:rsid w:val="00B22D8C"/>
    <w:rsid w:val="00B56370"/>
    <w:rsid w:val="00B57253"/>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7CE1"/>
    <w:rsid w:val="00D436EC"/>
    <w:rsid w:val="00D5410A"/>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24449"/>
    <w:rsid w:val="00E46B56"/>
    <w:rsid w:val="00E563CA"/>
    <w:rsid w:val="00E60F39"/>
    <w:rsid w:val="00E67BF8"/>
    <w:rsid w:val="00E72DD0"/>
    <w:rsid w:val="00E7706C"/>
    <w:rsid w:val="00E87366"/>
    <w:rsid w:val="00E93414"/>
    <w:rsid w:val="00EA7CC9"/>
    <w:rsid w:val="00EB46E9"/>
    <w:rsid w:val="00EB5099"/>
    <w:rsid w:val="00EB50FF"/>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ABBA6"/>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E3F5B-896A-4209-AA8B-E84B2DDF8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13332</TotalTime>
  <Pages>52</Pages>
  <Words>6789</Words>
  <Characters>38698</Characters>
  <Application>Microsoft Office Word</Application>
  <DocSecurity>0</DocSecurity>
  <Lines>322</Lines>
  <Paragraphs>90</Paragraphs>
  <ScaleCrop>false</ScaleCrop>
  <Company/>
  <LinksUpToDate>false</LinksUpToDate>
  <CharactersWithSpaces>45397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8</cp:revision>
  <dcterms:created xsi:type="dcterms:W3CDTF">2023-02-04T07:28:00Z</dcterms:created>
  <dcterms:modified xsi:type="dcterms:W3CDTF">2023-03-11T14:00:00Z</dcterms:modified>
</cp:coreProperties>
</file>